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95" w:rsidRDefault="00977695">
      <w:pPr>
        <w:widowControl w:val="0"/>
        <w:suppressAutoHyphens/>
        <w:spacing w:after="0" w:line="240" w:lineRule="auto"/>
        <w:jc w:val="center"/>
        <w:rPr>
          <w:rFonts w:ascii="Times New Roman" w:hAnsi="Times New Roman" w:cs="Times New Roman"/>
          <w:kern w:val="2"/>
          <w:sz w:val="48"/>
          <w:szCs w:val="48"/>
        </w:rPr>
      </w:pPr>
    </w:p>
    <w:p w:rsidR="00977695" w:rsidRDefault="00977695">
      <w:pPr>
        <w:widowControl w:val="0"/>
        <w:suppressAutoHyphens/>
        <w:spacing w:after="0" w:line="240" w:lineRule="auto"/>
        <w:jc w:val="center"/>
        <w:rPr>
          <w:rFonts w:ascii="Times New Roman" w:hAnsi="Times New Roman" w:cs="Times New Roman"/>
          <w:kern w:val="2"/>
          <w:sz w:val="48"/>
          <w:szCs w:val="48"/>
        </w:rPr>
      </w:pPr>
    </w:p>
    <w:p w:rsidR="00977695" w:rsidRDefault="00977695">
      <w:pPr>
        <w:widowControl w:val="0"/>
        <w:suppressAutoHyphens/>
        <w:spacing w:after="0" w:line="240" w:lineRule="auto"/>
        <w:jc w:val="center"/>
        <w:rPr>
          <w:rFonts w:ascii="Times New Roman" w:hAnsi="Times New Roman" w:cs="Times New Roman"/>
          <w:kern w:val="2"/>
          <w:sz w:val="48"/>
          <w:szCs w:val="48"/>
        </w:rPr>
      </w:pPr>
    </w:p>
    <w:p w:rsidR="00977695" w:rsidRDefault="00977695">
      <w:pPr>
        <w:widowControl w:val="0"/>
        <w:suppressAutoHyphens/>
        <w:spacing w:after="0" w:line="240" w:lineRule="auto"/>
        <w:jc w:val="center"/>
        <w:rPr>
          <w:rFonts w:ascii="Times New Roman" w:hAnsi="Times New Roman" w:cs="Times New Roman"/>
          <w:kern w:val="2"/>
          <w:sz w:val="48"/>
          <w:szCs w:val="48"/>
        </w:rPr>
      </w:pPr>
    </w:p>
    <w:p w:rsidR="00977695" w:rsidRDefault="00977695">
      <w:pPr>
        <w:widowControl w:val="0"/>
        <w:suppressAutoHyphens/>
        <w:spacing w:after="0" w:line="240" w:lineRule="auto"/>
        <w:jc w:val="center"/>
        <w:rPr>
          <w:rFonts w:ascii="Times New Roman" w:hAnsi="Times New Roman" w:cs="Times New Roman"/>
          <w:kern w:val="2"/>
          <w:sz w:val="48"/>
          <w:szCs w:val="48"/>
        </w:rPr>
      </w:pPr>
    </w:p>
    <w:p w:rsidR="00977695" w:rsidRDefault="00977695">
      <w:pPr>
        <w:widowControl w:val="0"/>
        <w:suppressAutoHyphens/>
        <w:spacing w:after="0" w:line="240" w:lineRule="auto"/>
        <w:jc w:val="center"/>
        <w:rPr>
          <w:rFonts w:ascii="Times New Roman" w:hAnsi="Times New Roman" w:cs="Times New Roman"/>
          <w:kern w:val="2"/>
          <w:sz w:val="48"/>
          <w:szCs w:val="48"/>
        </w:rPr>
      </w:pPr>
    </w:p>
    <w:p w:rsidR="00977695" w:rsidRDefault="00977695">
      <w:pPr>
        <w:widowControl w:val="0"/>
        <w:suppressAutoHyphens/>
        <w:spacing w:after="0" w:line="240" w:lineRule="auto"/>
        <w:jc w:val="center"/>
        <w:rPr>
          <w:rFonts w:ascii="Times New Roman" w:hAnsi="Times New Roman" w:cs="Times New Roman"/>
          <w:kern w:val="2"/>
          <w:sz w:val="48"/>
          <w:szCs w:val="48"/>
        </w:rPr>
      </w:pPr>
    </w:p>
    <w:p w:rsidR="00977695" w:rsidRDefault="00977695">
      <w:pPr>
        <w:widowControl w:val="0"/>
        <w:suppressAutoHyphens/>
        <w:spacing w:after="0" w:line="240" w:lineRule="auto"/>
        <w:jc w:val="center"/>
        <w:rPr>
          <w:rFonts w:ascii="Times New Roman" w:hAnsi="Times New Roman" w:cs="Times New Roman"/>
          <w:kern w:val="2"/>
          <w:sz w:val="48"/>
          <w:szCs w:val="48"/>
        </w:rPr>
      </w:pPr>
    </w:p>
    <w:p w:rsidR="00977695" w:rsidRDefault="00977695">
      <w:pPr>
        <w:widowControl w:val="0"/>
        <w:suppressAutoHyphens/>
        <w:spacing w:after="0" w:line="240" w:lineRule="auto"/>
        <w:jc w:val="center"/>
        <w:rPr>
          <w:rFonts w:ascii="Times New Roman" w:hAnsi="Times New Roman" w:cs="Times New Roman"/>
          <w:kern w:val="2"/>
          <w:sz w:val="48"/>
          <w:szCs w:val="48"/>
        </w:rPr>
      </w:pPr>
    </w:p>
    <w:p w:rsidR="00977695" w:rsidRDefault="00372A41">
      <w:pPr>
        <w:widowControl w:val="0"/>
        <w:suppressAutoHyphens/>
        <w:spacing w:after="0" w:line="240" w:lineRule="auto"/>
        <w:jc w:val="center"/>
        <w:rPr>
          <w:rFonts w:ascii="Times New Roman" w:hAnsi="Times New Roman" w:cs="Times New Roman"/>
          <w:kern w:val="2"/>
          <w:sz w:val="32"/>
          <w:szCs w:val="32"/>
        </w:rPr>
      </w:pPr>
      <w:r>
        <w:rPr>
          <w:rFonts w:ascii="Times New Roman" w:hAnsi="Times New Roman" w:cs="Times New Roman"/>
          <w:kern w:val="2"/>
          <w:sz w:val="48"/>
          <w:szCs w:val="48"/>
          <w:lang w:val="zh-CN"/>
        </w:rPr>
        <w:t>КОЛЛЕКТИВНЫЙ ДОГОВОР</w:t>
      </w:r>
      <w:r>
        <w:rPr>
          <w:rFonts w:ascii="Times New Roman" w:hAnsi="Times New Roman" w:cs="Times New Roman"/>
          <w:kern w:val="2"/>
          <w:sz w:val="32"/>
          <w:szCs w:val="32"/>
          <w:lang w:val="zh-CN"/>
        </w:rPr>
        <w:t xml:space="preserve"> </w:t>
      </w:r>
    </w:p>
    <w:p w:rsidR="00977695" w:rsidRDefault="00977695">
      <w:pPr>
        <w:widowControl w:val="0"/>
        <w:suppressAutoHyphens/>
        <w:spacing w:after="0" w:line="240" w:lineRule="auto"/>
        <w:jc w:val="center"/>
        <w:rPr>
          <w:rFonts w:ascii="Times New Roman" w:hAnsi="Times New Roman" w:cs="Times New Roman"/>
          <w:kern w:val="2"/>
          <w:sz w:val="32"/>
          <w:szCs w:val="32"/>
        </w:rPr>
      </w:pPr>
    </w:p>
    <w:p w:rsidR="00977695" w:rsidRDefault="00372A41">
      <w:pPr>
        <w:widowControl w:val="0"/>
        <w:suppressAutoHyphens/>
        <w:spacing w:after="0" w:line="360" w:lineRule="auto"/>
        <w:jc w:val="center"/>
        <w:rPr>
          <w:rFonts w:ascii="Times New Roman" w:hAnsi="Times New Roman" w:cs="Times New Roman"/>
          <w:kern w:val="2"/>
          <w:sz w:val="32"/>
          <w:szCs w:val="32"/>
          <w:u w:val="single"/>
        </w:rPr>
      </w:pPr>
      <w:r>
        <w:rPr>
          <w:rFonts w:ascii="Times New Roman" w:hAnsi="Times New Roman" w:cs="Times New Roman"/>
          <w:kern w:val="2"/>
          <w:sz w:val="32"/>
          <w:szCs w:val="32"/>
          <w:u w:val="single"/>
        </w:rPr>
        <w:t xml:space="preserve">Муниципальное общеобразовательное учреждение </w:t>
      </w:r>
    </w:p>
    <w:p w:rsidR="00977695" w:rsidRDefault="00372A41">
      <w:pPr>
        <w:widowControl w:val="0"/>
        <w:suppressAutoHyphens/>
        <w:spacing w:after="0" w:line="360" w:lineRule="auto"/>
        <w:jc w:val="center"/>
        <w:rPr>
          <w:rFonts w:ascii="Times New Roman" w:hAnsi="Times New Roman" w:cs="Times New Roman"/>
          <w:i/>
          <w:iCs/>
          <w:kern w:val="2"/>
          <w:sz w:val="20"/>
          <w:szCs w:val="20"/>
          <w:u w:val="single"/>
        </w:rPr>
      </w:pPr>
      <w:r>
        <w:rPr>
          <w:rFonts w:ascii="Times New Roman" w:hAnsi="Times New Roman" w:cs="Times New Roman"/>
          <w:kern w:val="2"/>
          <w:sz w:val="32"/>
          <w:szCs w:val="32"/>
          <w:u w:val="single"/>
        </w:rPr>
        <w:t>«Средняя общеобразовательная школа» с. Подъельск</w:t>
      </w:r>
    </w:p>
    <w:p w:rsidR="00977695" w:rsidRDefault="00372A41">
      <w:pPr>
        <w:widowControl w:val="0"/>
        <w:suppressAutoHyphens/>
        <w:spacing w:after="0" w:line="240" w:lineRule="auto"/>
        <w:jc w:val="center"/>
        <w:rPr>
          <w:rFonts w:ascii="Liberation Serif" w:hAnsi="Liberation Serif" w:cs="Liberation Serif"/>
          <w:kern w:val="2"/>
          <w:sz w:val="24"/>
          <w:szCs w:val="24"/>
        </w:rPr>
      </w:pPr>
      <w:r>
        <w:rPr>
          <w:rFonts w:ascii="Times New Roman" w:hAnsi="Times New Roman" w:cs="Times New Roman"/>
          <w:i/>
          <w:iCs/>
          <w:kern w:val="2"/>
          <w:sz w:val="20"/>
          <w:szCs w:val="20"/>
          <w:lang w:val="zh-CN"/>
        </w:rPr>
        <w:t>(полное наименование образовательной организации в соответствии с уставом)</w:t>
      </w:r>
    </w:p>
    <w:p w:rsidR="00977695" w:rsidRDefault="00977695">
      <w:pPr>
        <w:widowControl w:val="0"/>
        <w:suppressAutoHyphens/>
        <w:spacing w:after="0" w:line="240" w:lineRule="auto"/>
        <w:jc w:val="center"/>
        <w:rPr>
          <w:rFonts w:ascii="Times New Roman" w:hAnsi="Times New Roman" w:cs="Times New Roman"/>
          <w:kern w:val="2"/>
          <w:sz w:val="32"/>
          <w:szCs w:val="32"/>
          <w:lang w:val="zh-CN"/>
        </w:rPr>
      </w:pPr>
    </w:p>
    <w:p w:rsidR="00977695" w:rsidRDefault="00372A41">
      <w:pPr>
        <w:widowControl w:val="0"/>
        <w:suppressAutoHyphens/>
        <w:spacing w:after="0" w:line="240" w:lineRule="auto"/>
        <w:jc w:val="center"/>
        <w:rPr>
          <w:rFonts w:ascii="Times New Roman" w:hAnsi="Times New Roman" w:cs="Times New Roman"/>
          <w:kern w:val="2"/>
          <w:sz w:val="24"/>
          <w:szCs w:val="24"/>
          <w:lang w:val="zh-CN"/>
        </w:rPr>
      </w:pPr>
      <w:r>
        <w:rPr>
          <w:rFonts w:ascii="Times New Roman" w:hAnsi="Times New Roman" w:cs="Times New Roman"/>
          <w:kern w:val="2"/>
          <w:sz w:val="24"/>
          <w:szCs w:val="24"/>
          <w:lang w:val="zh-CN"/>
        </w:rPr>
        <w:t>на 20</w:t>
      </w:r>
      <w:r w:rsidR="00D76CAF">
        <w:rPr>
          <w:rFonts w:ascii="Times New Roman" w:hAnsi="Times New Roman" w:cs="Times New Roman"/>
          <w:kern w:val="2"/>
          <w:sz w:val="24"/>
          <w:szCs w:val="24"/>
        </w:rPr>
        <w:t>21</w:t>
      </w:r>
      <w:r>
        <w:rPr>
          <w:rFonts w:ascii="Times New Roman" w:hAnsi="Times New Roman" w:cs="Times New Roman"/>
          <w:kern w:val="2"/>
          <w:sz w:val="24"/>
          <w:szCs w:val="24"/>
          <w:lang w:val="zh-CN"/>
        </w:rPr>
        <w:t>- 20</w:t>
      </w:r>
      <w:r w:rsidR="00D76CAF">
        <w:rPr>
          <w:rFonts w:ascii="Times New Roman" w:hAnsi="Times New Roman" w:cs="Times New Roman"/>
          <w:kern w:val="2"/>
          <w:sz w:val="24"/>
          <w:szCs w:val="24"/>
        </w:rPr>
        <w:t>24</w:t>
      </w:r>
      <w:bookmarkStart w:id="0" w:name="_GoBack"/>
      <w:bookmarkEnd w:id="0"/>
      <w:r>
        <w:rPr>
          <w:rFonts w:ascii="Times New Roman" w:hAnsi="Times New Roman" w:cs="Times New Roman"/>
          <w:kern w:val="2"/>
          <w:sz w:val="24"/>
          <w:szCs w:val="24"/>
        </w:rPr>
        <w:t xml:space="preserve"> </w:t>
      </w:r>
      <w:r>
        <w:rPr>
          <w:rFonts w:ascii="Times New Roman" w:hAnsi="Times New Roman" w:cs="Times New Roman"/>
          <w:kern w:val="2"/>
          <w:sz w:val="24"/>
          <w:szCs w:val="24"/>
          <w:lang w:val="zh-CN"/>
        </w:rPr>
        <w:t>год(ы)</w:t>
      </w:r>
    </w:p>
    <w:p w:rsidR="00977695" w:rsidRDefault="00977695">
      <w:pPr>
        <w:widowControl w:val="0"/>
        <w:suppressAutoHyphens/>
        <w:spacing w:after="0" w:line="240" w:lineRule="auto"/>
        <w:jc w:val="center"/>
        <w:rPr>
          <w:rFonts w:ascii="Times New Roman" w:hAnsi="Times New Roman" w:cs="Times New Roman"/>
          <w:kern w:val="2"/>
          <w:sz w:val="24"/>
          <w:szCs w:val="24"/>
          <w:lang w:val="zh-CN"/>
        </w:rPr>
      </w:pPr>
    </w:p>
    <w:p w:rsidR="00977695" w:rsidRDefault="00977695">
      <w:pPr>
        <w:widowControl w:val="0"/>
        <w:suppressAutoHyphens/>
        <w:spacing w:after="0" w:line="240" w:lineRule="auto"/>
        <w:jc w:val="center"/>
        <w:rPr>
          <w:rFonts w:ascii="Times New Roman" w:hAnsi="Times New Roman" w:cs="Times New Roman"/>
          <w:kern w:val="2"/>
          <w:sz w:val="24"/>
          <w:szCs w:val="24"/>
          <w:lang w:val="zh-CN"/>
        </w:rPr>
      </w:pPr>
    </w:p>
    <w:p w:rsidR="00977695" w:rsidRDefault="00977695">
      <w:pPr>
        <w:widowControl w:val="0"/>
        <w:suppressAutoHyphens/>
        <w:spacing w:after="0" w:line="240" w:lineRule="auto"/>
        <w:jc w:val="center"/>
        <w:rPr>
          <w:rFonts w:ascii="Times New Roman" w:hAnsi="Times New Roman" w:cs="Times New Roman"/>
          <w:kern w:val="2"/>
          <w:sz w:val="24"/>
          <w:szCs w:val="24"/>
          <w:lang w:val="zh-CN"/>
        </w:rPr>
      </w:pPr>
    </w:p>
    <w:p w:rsidR="00977695" w:rsidRDefault="00977695">
      <w:pPr>
        <w:widowControl w:val="0"/>
        <w:suppressAutoHyphens/>
        <w:spacing w:after="0" w:line="240" w:lineRule="auto"/>
        <w:jc w:val="center"/>
        <w:rPr>
          <w:rFonts w:ascii="Times New Roman" w:hAnsi="Times New Roman" w:cs="Times New Roman"/>
          <w:kern w:val="2"/>
          <w:sz w:val="24"/>
          <w:szCs w:val="24"/>
          <w:lang w:val="zh-CN"/>
        </w:rPr>
      </w:pPr>
    </w:p>
    <w:p w:rsidR="00977695" w:rsidRDefault="00977695">
      <w:pPr>
        <w:widowControl w:val="0"/>
        <w:suppressAutoHyphens/>
        <w:spacing w:after="0" w:line="240" w:lineRule="auto"/>
        <w:jc w:val="center"/>
        <w:rPr>
          <w:rFonts w:ascii="Times New Roman" w:hAnsi="Times New Roman" w:cs="Times New Roman"/>
          <w:kern w:val="2"/>
          <w:sz w:val="24"/>
          <w:szCs w:val="24"/>
          <w:lang w:val="zh-CN"/>
        </w:rPr>
      </w:pPr>
    </w:p>
    <w:p w:rsidR="00977695" w:rsidRDefault="00977695">
      <w:pPr>
        <w:widowControl w:val="0"/>
        <w:suppressAutoHyphens/>
        <w:spacing w:after="0" w:line="240" w:lineRule="auto"/>
        <w:jc w:val="center"/>
        <w:rPr>
          <w:rFonts w:ascii="Times New Roman" w:hAnsi="Times New Roman" w:cs="Times New Roman"/>
          <w:kern w:val="2"/>
          <w:sz w:val="24"/>
          <w:szCs w:val="24"/>
          <w:lang w:val="zh-CN"/>
        </w:rPr>
      </w:pPr>
    </w:p>
    <w:p w:rsidR="00977695" w:rsidRDefault="00977695">
      <w:pPr>
        <w:widowControl w:val="0"/>
        <w:suppressAutoHyphens/>
        <w:spacing w:after="0" w:line="240" w:lineRule="auto"/>
        <w:jc w:val="center"/>
        <w:rPr>
          <w:rFonts w:ascii="Times New Roman" w:hAnsi="Times New Roman" w:cs="Times New Roman"/>
          <w:kern w:val="2"/>
          <w:sz w:val="24"/>
          <w:szCs w:val="24"/>
          <w:lang w:val="zh-CN"/>
        </w:rPr>
      </w:pPr>
    </w:p>
    <w:p w:rsidR="00977695" w:rsidRDefault="00977695">
      <w:pPr>
        <w:widowControl w:val="0"/>
        <w:suppressAutoHyphens/>
        <w:spacing w:after="0" w:line="240" w:lineRule="auto"/>
        <w:jc w:val="center"/>
        <w:rPr>
          <w:rFonts w:ascii="Times New Roman" w:hAnsi="Times New Roman" w:cs="Times New Roman"/>
          <w:kern w:val="2"/>
          <w:sz w:val="24"/>
          <w:szCs w:val="24"/>
          <w:lang w:val="zh-CN"/>
        </w:rPr>
      </w:pPr>
    </w:p>
    <w:p w:rsidR="00977695" w:rsidRDefault="00977695">
      <w:pPr>
        <w:widowControl w:val="0"/>
        <w:suppressAutoHyphens/>
        <w:spacing w:after="0" w:line="240" w:lineRule="auto"/>
        <w:jc w:val="center"/>
        <w:rPr>
          <w:rFonts w:ascii="Times New Roman" w:hAnsi="Times New Roman" w:cs="Times New Roman"/>
          <w:kern w:val="2"/>
          <w:sz w:val="24"/>
          <w:szCs w:val="24"/>
          <w:lang w:val="zh-CN"/>
        </w:rPr>
      </w:pPr>
    </w:p>
    <w:p w:rsidR="00977695" w:rsidRDefault="00977695">
      <w:pPr>
        <w:widowControl w:val="0"/>
        <w:suppressAutoHyphens/>
        <w:spacing w:after="0" w:line="240" w:lineRule="auto"/>
        <w:jc w:val="center"/>
        <w:rPr>
          <w:rFonts w:ascii="Times New Roman" w:hAnsi="Times New Roman" w:cs="Times New Roman"/>
          <w:kern w:val="2"/>
          <w:sz w:val="24"/>
          <w:szCs w:val="24"/>
          <w:lang w:val="zh-CN"/>
        </w:rPr>
      </w:pPr>
    </w:p>
    <w:p w:rsidR="00977695" w:rsidRDefault="00977695">
      <w:pPr>
        <w:widowControl w:val="0"/>
        <w:suppressAutoHyphens/>
        <w:spacing w:after="0" w:line="240" w:lineRule="auto"/>
        <w:jc w:val="center"/>
        <w:rPr>
          <w:rFonts w:ascii="Times New Roman" w:hAnsi="Times New Roman" w:cs="Times New Roman"/>
          <w:kern w:val="2"/>
          <w:sz w:val="24"/>
          <w:szCs w:val="24"/>
          <w:lang w:val="zh-CN"/>
        </w:rPr>
      </w:pPr>
    </w:p>
    <w:p w:rsidR="00977695" w:rsidRDefault="00977695">
      <w:pPr>
        <w:widowControl w:val="0"/>
        <w:suppressAutoHyphens/>
        <w:spacing w:after="0" w:line="240" w:lineRule="auto"/>
        <w:jc w:val="center"/>
        <w:rPr>
          <w:rFonts w:ascii="Times New Roman" w:hAnsi="Times New Roman" w:cs="Times New Roman"/>
          <w:kern w:val="2"/>
          <w:sz w:val="24"/>
          <w:szCs w:val="24"/>
          <w:lang w:val="zh-CN"/>
        </w:rPr>
      </w:pPr>
    </w:p>
    <w:p w:rsidR="00977695" w:rsidRDefault="00977695">
      <w:pPr>
        <w:widowControl w:val="0"/>
        <w:suppressAutoHyphens/>
        <w:spacing w:after="567" w:line="240" w:lineRule="auto"/>
        <w:jc w:val="center"/>
        <w:rPr>
          <w:rFonts w:ascii="Times New Roman" w:hAnsi="Times New Roman" w:cs="Times New Roman"/>
          <w:kern w:val="2"/>
          <w:sz w:val="32"/>
          <w:szCs w:val="32"/>
          <w:lang w:val="zh-CN"/>
        </w:rPr>
      </w:pPr>
    </w:p>
    <w:p w:rsidR="00977695" w:rsidRDefault="00977695">
      <w:pPr>
        <w:widowControl w:val="0"/>
        <w:suppressAutoHyphens/>
        <w:spacing w:after="567" w:line="240" w:lineRule="auto"/>
        <w:jc w:val="center"/>
        <w:rPr>
          <w:rFonts w:ascii="Times New Roman" w:hAnsi="Times New Roman" w:cs="Times New Roman"/>
          <w:kern w:val="2"/>
          <w:sz w:val="32"/>
          <w:szCs w:val="32"/>
        </w:rPr>
      </w:pPr>
    </w:p>
    <w:p w:rsidR="00977695" w:rsidRDefault="00977695">
      <w:pPr>
        <w:widowControl w:val="0"/>
        <w:suppressAutoHyphens/>
        <w:spacing w:after="567" w:line="240" w:lineRule="auto"/>
        <w:jc w:val="center"/>
        <w:rPr>
          <w:rFonts w:ascii="Times New Roman" w:hAnsi="Times New Roman" w:cs="Times New Roman"/>
          <w:kern w:val="2"/>
          <w:sz w:val="32"/>
          <w:szCs w:val="32"/>
        </w:rPr>
      </w:pPr>
    </w:p>
    <w:p w:rsidR="00977695" w:rsidRDefault="00977695">
      <w:pPr>
        <w:widowControl w:val="0"/>
        <w:suppressAutoHyphens/>
        <w:spacing w:after="567" w:line="240" w:lineRule="auto"/>
        <w:jc w:val="center"/>
        <w:rPr>
          <w:rFonts w:ascii="Times New Roman" w:hAnsi="Times New Roman" w:cs="Times New Roman"/>
          <w:kern w:val="2"/>
          <w:sz w:val="32"/>
          <w:szCs w:val="32"/>
        </w:rPr>
      </w:pPr>
    </w:p>
    <w:p w:rsidR="00977695" w:rsidRDefault="00372A41">
      <w:pPr>
        <w:widowControl w:val="0"/>
        <w:suppressAutoHyphens/>
        <w:spacing w:after="0" w:line="240" w:lineRule="auto"/>
        <w:jc w:val="center"/>
        <w:rPr>
          <w:rFonts w:ascii="Times New Roman" w:hAnsi="Times New Roman" w:cs="Times New Roman"/>
          <w:kern w:val="2"/>
          <w:sz w:val="24"/>
          <w:szCs w:val="24"/>
          <w:lang w:val="zh-CN"/>
        </w:rPr>
      </w:pPr>
      <w:r>
        <w:rPr>
          <w:rFonts w:ascii="Times New Roman" w:hAnsi="Times New Roman" w:cs="Times New Roman"/>
          <w:kern w:val="2"/>
          <w:sz w:val="24"/>
          <w:szCs w:val="24"/>
          <w:lang w:val="zh-CN"/>
        </w:rPr>
        <w:lastRenderedPageBreak/>
        <w:t>I. ОБЩИЕ ПОЛОЖЕНИЯ</w:t>
      </w:r>
    </w:p>
    <w:p w:rsidR="00977695" w:rsidRDefault="00372A41">
      <w:pPr>
        <w:widowControl w:val="0"/>
        <w:suppressAutoHyphens/>
        <w:spacing w:after="0" w:line="240" w:lineRule="auto"/>
        <w:jc w:val="both"/>
        <w:rPr>
          <w:rFonts w:ascii="Times New Roman" w:hAnsi="Times New Roman" w:cs="Times New Roman"/>
          <w:i/>
          <w:iCs/>
          <w:kern w:val="2"/>
          <w:sz w:val="20"/>
          <w:szCs w:val="20"/>
          <w:u w:val="single"/>
        </w:rPr>
      </w:pPr>
      <w:r>
        <w:rPr>
          <w:rFonts w:ascii="Times New Roman" w:hAnsi="Times New Roman" w:cs="Times New Roman"/>
          <w:kern w:val="2"/>
          <w:sz w:val="24"/>
          <w:szCs w:val="24"/>
          <w:lang w:val="zh-CN"/>
        </w:rPr>
        <w:t xml:space="preserve">1.1. Настоящий коллективный договор заключен между работодателем и работниками (далее – стороны) и является правовым актом, регулирующим социально - трудовые отношения в </w:t>
      </w:r>
      <w:r>
        <w:rPr>
          <w:rFonts w:ascii="Times New Roman" w:hAnsi="Times New Roman" w:cs="Times New Roman"/>
          <w:kern w:val="2"/>
          <w:sz w:val="32"/>
          <w:szCs w:val="32"/>
          <w:u w:val="single"/>
        </w:rPr>
        <w:t xml:space="preserve"> </w:t>
      </w:r>
      <w:r>
        <w:rPr>
          <w:rFonts w:ascii="Times New Roman" w:hAnsi="Times New Roman" w:cs="Times New Roman"/>
          <w:kern w:val="2"/>
          <w:sz w:val="24"/>
          <w:szCs w:val="24"/>
          <w:u w:val="single"/>
        </w:rPr>
        <w:t>Муниципальном общеобразовательном учреждении «Средняя общеобразовательная школа» с. Подъельск.</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1.2. В настоящем коллективном договоре используются следующие понятия:</w:t>
      </w:r>
    </w:p>
    <w:p w:rsidR="00977695" w:rsidRDefault="00372A41">
      <w:pPr>
        <w:pStyle w:val="a7"/>
        <w:widowControl w:val="0"/>
        <w:numPr>
          <w:ilvl w:val="0"/>
          <w:numId w:val="1"/>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работодатель – </w:t>
      </w:r>
      <w:r>
        <w:rPr>
          <w:rFonts w:ascii="Times New Roman" w:hAnsi="Times New Roman" w:cs="Times New Roman"/>
          <w:kern w:val="2"/>
          <w:sz w:val="24"/>
          <w:szCs w:val="24"/>
          <w:u w:val="single"/>
        </w:rPr>
        <w:t xml:space="preserve"> Муниципального общеобразовательного учреждения «Средняя общеобразовательная школа» с. Подъельск</w:t>
      </w:r>
      <w:r>
        <w:rPr>
          <w:rFonts w:ascii="Times New Roman" w:hAnsi="Times New Roman" w:cs="Times New Roman"/>
          <w:kern w:val="2"/>
          <w:sz w:val="24"/>
          <w:szCs w:val="24"/>
          <w:lang w:val="zh-CN"/>
        </w:rPr>
        <w:t>_ (в дальнейшем также</w:t>
      </w:r>
      <w:r>
        <w:rPr>
          <w:rFonts w:ascii="Times New Roman" w:hAnsi="Times New Roman" w:cs="Times New Roman"/>
          <w:kern w:val="2"/>
          <w:sz w:val="24"/>
          <w:szCs w:val="24"/>
        </w:rPr>
        <w:t xml:space="preserve"> </w:t>
      </w:r>
      <w:r>
        <w:rPr>
          <w:rFonts w:ascii="Times New Roman" w:hAnsi="Times New Roman" w:cs="Times New Roman"/>
          <w:kern w:val="2"/>
          <w:sz w:val="24"/>
          <w:szCs w:val="24"/>
          <w:u w:val="single"/>
        </w:rPr>
        <w:t>МОУ «СОШ» с. Подъельск</w:t>
      </w:r>
      <w:r>
        <w:rPr>
          <w:rFonts w:ascii="Times New Roman" w:hAnsi="Times New Roman" w:cs="Times New Roman"/>
          <w:kern w:val="2"/>
          <w:sz w:val="24"/>
          <w:szCs w:val="24"/>
          <w:lang w:val="zh-CN"/>
        </w:rPr>
        <w:t>), действующее в соответствии с Уставом</w:t>
      </w:r>
      <w:r>
        <w:rPr>
          <w:rFonts w:ascii="Times New Roman" w:hAnsi="Times New Roman" w:cs="Times New Roman"/>
          <w:kern w:val="2"/>
          <w:sz w:val="24"/>
          <w:szCs w:val="24"/>
        </w:rPr>
        <w:t xml:space="preserve"> </w:t>
      </w:r>
      <w:r>
        <w:rPr>
          <w:rFonts w:ascii="Times New Roman" w:hAnsi="Times New Roman" w:cs="Times New Roman"/>
          <w:kern w:val="2"/>
          <w:sz w:val="24"/>
          <w:szCs w:val="24"/>
          <w:u w:val="single"/>
        </w:rPr>
        <w:t>Муниципального общеобразовательного учреждения «Средняя общеобразовательная школа» с. Подъельск</w:t>
      </w:r>
      <w:r>
        <w:rPr>
          <w:rFonts w:ascii="Times New Roman" w:hAnsi="Times New Roman" w:cs="Times New Roman"/>
          <w:kern w:val="2"/>
          <w:sz w:val="24"/>
          <w:szCs w:val="24"/>
          <w:lang w:val="zh-CN"/>
        </w:rPr>
        <w:t>_ (далее – Устав учреждения);</w:t>
      </w:r>
    </w:p>
    <w:p w:rsidR="00977695" w:rsidRDefault="00372A41">
      <w:pPr>
        <w:pStyle w:val="a7"/>
        <w:widowControl w:val="0"/>
        <w:numPr>
          <w:ilvl w:val="0"/>
          <w:numId w:val="1"/>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представители работодателя – директор, действующий на основании Устава учреждения, а также лица, уполномоченные им в установленном законодательством Российской Федерации порядке, которые выполняют функции работодателя в пределах предоставленных им полномочий;</w:t>
      </w:r>
    </w:p>
    <w:p w:rsidR="00977695" w:rsidRDefault="00372A41">
      <w:pPr>
        <w:pStyle w:val="a7"/>
        <w:widowControl w:val="0"/>
        <w:numPr>
          <w:ilvl w:val="0"/>
          <w:numId w:val="1"/>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работники – физические лица, состоящие в трудовых отношениях с </w:t>
      </w:r>
      <w:r>
        <w:rPr>
          <w:rFonts w:ascii="Times New Roman" w:hAnsi="Times New Roman" w:cs="Times New Roman"/>
          <w:kern w:val="2"/>
          <w:sz w:val="24"/>
          <w:szCs w:val="24"/>
          <w:u w:val="single"/>
        </w:rPr>
        <w:t>МОУ «СОШ» с. Подъельск</w:t>
      </w:r>
      <w:r>
        <w:rPr>
          <w:rFonts w:ascii="Times New Roman" w:hAnsi="Times New Roman" w:cs="Times New Roman"/>
          <w:kern w:val="2"/>
          <w:sz w:val="24"/>
          <w:szCs w:val="24"/>
          <w:lang w:val="zh-CN"/>
        </w:rPr>
        <w:t>;</w:t>
      </w:r>
    </w:p>
    <w:p w:rsidR="00977695" w:rsidRDefault="00372A41">
      <w:pPr>
        <w:pStyle w:val="a7"/>
        <w:widowControl w:val="0"/>
        <w:numPr>
          <w:ilvl w:val="0"/>
          <w:numId w:val="1"/>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профсоюзный комитет, профком – выборный коллегиальный орган первичной профсоюзной организации работников </w:t>
      </w:r>
      <w:r>
        <w:rPr>
          <w:rFonts w:ascii="Times New Roman" w:hAnsi="Times New Roman" w:cs="Times New Roman"/>
          <w:kern w:val="2"/>
          <w:sz w:val="24"/>
          <w:szCs w:val="24"/>
          <w:u w:val="single"/>
        </w:rPr>
        <w:t>МОУ «СОШ» с. Подъельск</w:t>
      </w:r>
      <w:r>
        <w:rPr>
          <w:rFonts w:ascii="Times New Roman" w:hAnsi="Times New Roman" w:cs="Times New Roman"/>
          <w:kern w:val="2"/>
          <w:sz w:val="24"/>
          <w:szCs w:val="24"/>
        </w:rPr>
        <w:t xml:space="preserve">. </w:t>
      </w:r>
      <w:r>
        <w:rPr>
          <w:rFonts w:ascii="Times New Roman" w:hAnsi="Times New Roman" w:cs="Times New Roman"/>
          <w:kern w:val="2"/>
          <w:sz w:val="24"/>
          <w:szCs w:val="24"/>
          <w:lang w:val="zh-CN"/>
        </w:rPr>
        <w:t xml:space="preserve"> Профсоюза работников народного образования и науки Российской Федерации (далее – Профсоюз), являющийся полномочным представительным органом работников </w:t>
      </w:r>
      <w:r>
        <w:rPr>
          <w:rFonts w:ascii="Times New Roman" w:hAnsi="Times New Roman" w:cs="Times New Roman"/>
          <w:kern w:val="2"/>
          <w:sz w:val="24"/>
          <w:szCs w:val="24"/>
          <w:u w:val="single"/>
        </w:rPr>
        <w:t>МОУ «СОШ» с. Подъельск</w:t>
      </w:r>
      <w:r>
        <w:rPr>
          <w:rFonts w:ascii="Times New Roman" w:hAnsi="Times New Roman" w:cs="Times New Roman"/>
          <w:kern w:val="2"/>
          <w:sz w:val="24"/>
          <w:szCs w:val="24"/>
          <w:lang w:val="zh-CN"/>
        </w:rPr>
        <w:t xml:space="preserve">  в социальном партнерстве, </w:t>
      </w:r>
      <w:proofErr w:type="gramStart"/>
      <w:r>
        <w:rPr>
          <w:rFonts w:ascii="Times New Roman" w:hAnsi="Times New Roman" w:cs="Times New Roman"/>
          <w:kern w:val="2"/>
          <w:sz w:val="24"/>
          <w:szCs w:val="24"/>
          <w:lang w:val="zh-CN"/>
        </w:rPr>
        <w:t>действующим</w:t>
      </w:r>
      <w:proofErr w:type="gramEnd"/>
      <w:r>
        <w:rPr>
          <w:rFonts w:ascii="Times New Roman" w:hAnsi="Times New Roman" w:cs="Times New Roman"/>
          <w:kern w:val="2"/>
          <w:sz w:val="24"/>
          <w:szCs w:val="24"/>
          <w:lang w:val="zh-CN"/>
        </w:rPr>
        <w:t xml:space="preserve"> на основании Устава Профсоюза;</w:t>
      </w:r>
    </w:p>
    <w:p w:rsidR="00977695" w:rsidRDefault="00372A41">
      <w:pPr>
        <w:pStyle w:val="a7"/>
        <w:widowControl w:val="0"/>
        <w:numPr>
          <w:ilvl w:val="0"/>
          <w:numId w:val="1"/>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Комиссия по подготовке, заключению, контролю исполнения коллективного договора – постоянно действующий орган социального партнерства на локальном уровне, созданный на равноправной основе по решению сторон и действующий на основании утвержденного сторонами положения.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1.3. Основой для заключения коллективного договора являются:</w:t>
      </w:r>
    </w:p>
    <w:p w:rsidR="00977695" w:rsidRDefault="00372A41">
      <w:pPr>
        <w:pStyle w:val="a7"/>
        <w:widowControl w:val="0"/>
        <w:numPr>
          <w:ilvl w:val="0"/>
          <w:numId w:val="7"/>
        </w:numPr>
        <w:suppressAutoHyphens/>
        <w:spacing w:after="0" w:line="240" w:lineRule="auto"/>
        <w:ind w:hanging="72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Трудовой кодекс Российской Федерации (далее – ТК РФ);</w:t>
      </w:r>
    </w:p>
    <w:p w:rsidR="00977695" w:rsidRDefault="00372A41">
      <w:pPr>
        <w:pStyle w:val="a7"/>
        <w:widowControl w:val="0"/>
        <w:numPr>
          <w:ilvl w:val="0"/>
          <w:numId w:val="7"/>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Федеральный закон от 12 января 1996 г. № 10-ФЗ «О профессиональных союзах, их правах и гарантиях деятельности»;</w:t>
      </w:r>
    </w:p>
    <w:p w:rsidR="00977695" w:rsidRDefault="00372A41">
      <w:pPr>
        <w:pStyle w:val="a7"/>
        <w:widowControl w:val="0"/>
        <w:numPr>
          <w:ilvl w:val="0"/>
          <w:numId w:val="7"/>
        </w:numPr>
        <w:suppressAutoHyphens/>
        <w:spacing w:after="0" w:line="240" w:lineRule="auto"/>
        <w:ind w:left="0" w:firstLine="0"/>
        <w:jc w:val="both"/>
      </w:pPr>
      <w:r>
        <w:rPr>
          <w:rFonts w:ascii="Times New Roman" w:hAnsi="Times New Roman" w:cs="Times New Roman"/>
          <w:kern w:val="2"/>
          <w:sz w:val="24"/>
          <w:szCs w:val="24"/>
          <w:lang w:val="zh-CN"/>
        </w:rPr>
        <w:t>Закон Республики Коми от 26.06.2017 N 54-РЗ "О социальном партнерстве"</w:t>
      </w:r>
      <w:r>
        <w:rPr>
          <w:rFonts w:ascii="Times New Roman" w:hAnsi="Times New Roman" w:cs="Times New Roman"/>
          <w:kern w:val="2"/>
          <w:sz w:val="24"/>
          <w:szCs w:val="24"/>
        </w:rPr>
        <w:t>;</w:t>
      </w:r>
    </w:p>
    <w:p w:rsidR="00977695" w:rsidRPr="00D76CAF" w:rsidRDefault="00372A41">
      <w:pPr>
        <w:pStyle w:val="a7"/>
        <w:widowControl w:val="0"/>
        <w:numPr>
          <w:ilvl w:val="0"/>
          <w:numId w:val="7"/>
        </w:numPr>
        <w:suppressAutoHyphens/>
        <w:spacing w:after="0" w:line="240" w:lineRule="auto"/>
        <w:ind w:left="0" w:firstLine="0"/>
        <w:jc w:val="both"/>
        <w:rPr>
          <w:rFonts w:ascii="Times New Roman" w:hAnsi="Times New Roman" w:cs="Times New Roman"/>
          <w:color w:val="FF0000"/>
          <w:kern w:val="2"/>
          <w:sz w:val="24"/>
          <w:szCs w:val="24"/>
          <w:lang w:val="zh-CN"/>
        </w:rPr>
      </w:pPr>
      <w:r w:rsidRPr="00D76CAF">
        <w:rPr>
          <w:rFonts w:ascii="Times New Roman" w:hAnsi="Times New Roman" w:cs="Times New Roman"/>
          <w:color w:val="FF0000"/>
          <w:kern w:val="2"/>
          <w:sz w:val="24"/>
          <w:szCs w:val="24"/>
          <w:lang w:val="zh-CN"/>
        </w:rPr>
        <w:t xml:space="preserve">Отраслевое соглашение между Управлением образования администрации муниципального </w:t>
      </w:r>
      <w:r w:rsidRPr="00D76CAF">
        <w:rPr>
          <w:rFonts w:ascii="Times New Roman" w:hAnsi="Times New Roman" w:cs="Times New Roman"/>
          <w:color w:val="FF0000"/>
          <w:kern w:val="2"/>
          <w:sz w:val="24"/>
          <w:szCs w:val="24"/>
        </w:rPr>
        <w:t>района</w:t>
      </w:r>
      <w:r w:rsidRPr="00D76CAF">
        <w:rPr>
          <w:rFonts w:ascii="Times New Roman" w:hAnsi="Times New Roman" w:cs="Times New Roman"/>
          <w:color w:val="FF0000"/>
          <w:kern w:val="2"/>
          <w:sz w:val="24"/>
          <w:szCs w:val="24"/>
          <w:lang w:val="zh-CN"/>
        </w:rPr>
        <w:t xml:space="preserve"> «</w:t>
      </w:r>
      <w:r w:rsidRPr="00D76CAF">
        <w:rPr>
          <w:rFonts w:ascii="Times New Roman" w:hAnsi="Times New Roman" w:cs="Times New Roman"/>
          <w:color w:val="FF0000"/>
          <w:kern w:val="2"/>
          <w:sz w:val="24"/>
          <w:szCs w:val="24"/>
          <w:u w:val="single"/>
        </w:rPr>
        <w:t>Корткеросский</w:t>
      </w:r>
      <w:r w:rsidRPr="00D76CAF">
        <w:rPr>
          <w:rFonts w:ascii="Times New Roman" w:hAnsi="Times New Roman" w:cs="Times New Roman"/>
          <w:color w:val="FF0000"/>
          <w:kern w:val="2"/>
          <w:sz w:val="24"/>
          <w:szCs w:val="24"/>
          <w:lang w:val="zh-CN"/>
        </w:rPr>
        <w:t>»</w:t>
      </w:r>
      <w:r w:rsidRPr="00D76CAF">
        <w:rPr>
          <w:rFonts w:ascii="Times New Roman" w:hAnsi="Times New Roman" w:cs="Times New Roman"/>
          <w:b/>
          <w:bCs/>
          <w:color w:val="FF0000"/>
          <w:kern w:val="2"/>
          <w:sz w:val="24"/>
          <w:szCs w:val="24"/>
          <w:lang w:val="zh-CN"/>
        </w:rPr>
        <w:t>/</w:t>
      </w:r>
      <w:r w:rsidRPr="00D76CAF">
        <w:rPr>
          <w:rFonts w:ascii="Times New Roman" w:hAnsi="Times New Roman" w:cs="Times New Roman"/>
          <w:color w:val="FF0000"/>
          <w:kern w:val="2"/>
          <w:sz w:val="24"/>
          <w:szCs w:val="24"/>
          <w:lang w:val="zh-CN"/>
        </w:rPr>
        <w:t>Управлением образования администрации муниципального района «</w:t>
      </w:r>
      <w:r w:rsidRPr="00D76CAF">
        <w:rPr>
          <w:rFonts w:ascii="Times New Roman" w:hAnsi="Times New Roman" w:cs="Times New Roman"/>
          <w:color w:val="FF0000"/>
          <w:kern w:val="2"/>
          <w:sz w:val="24"/>
          <w:szCs w:val="24"/>
          <w:u w:val="single"/>
        </w:rPr>
        <w:t>Корткеросский</w:t>
      </w:r>
      <w:r w:rsidRPr="00D76CAF">
        <w:rPr>
          <w:rFonts w:ascii="Times New Roman" w:hAnsi="Times New Roman" w:cs="Times New Roman"/>
          <w:color w:val="FF0000"/>
          <w:kern w:val="2"/>
          <w:sz w:val="24"/>
          <w:szCs w:val="24"/>
          <w:lang w:val="zh-CN"/>
        </w:rPr>
        <w:t>» и</w:t>
      </w:r>
      <w:r w:rsidRPr="00D76CAF">
        <w:rPr>
          <w:rFonts w:ascii="Times New Roman" w:hAnsi="Times New Roman" w:cs="Times New Roman"/>
          <w:color w:val="FF0000"/>
          <w:kern w:val="2"/>
          <w:sz w:val="24"/>
          <w:szCs w:val="24"/>
          <w:u w:val="single"/>
          <w:lang w:val="zh-CN"/>
        </w:rPr>
        <w:t xml:space="preserve"> </w:t>
      </w:r>
      <w:r w:rsidRPr="00D76CAF">
        <w:rPr>
          <w:rFonts w:ascii="Times New Roman" w:hAnsi="Times New Roman" w:cs="Times New Roman"/>
          <w:color w:val="FF0000"/>
          <w:kern w:val="2"/>
          <w:sz w:val="24"/>
          <w:szCs w:val="24"/>
          <w:u w:val="single"/>
        </w:rPr>
        <w:t>Корткеросской территориальной районной</w:t>
      </w:r>
      <w:r w:rsidRPr="00D76CAF">
        <w:rPr>
          <w:rFonts w:ascii="Times New Roman" w:hAnsi="Times New Roman" w:cs="Times New Roman"/>
          <w:color w:val="FF0000"/>
          <w:kern w:val="2"/>
          <w:sz w:val="24"/>
          <w:szCs w:val="24"/>
          <w:lang w:val="zh-CN"/>
        </w:rPr>
        <w:t xml:space="preserve"> организацией Профсоюза работников народного образования и науки Российской Федерации на 20</w:t>
      </w:r>
      <w:r w:rsidRPr="00D76CAF">
        <w:rPr>
          <w:rFonts w:ascii="Times New Roman" w:hAnsi="Times New Roman" w:cs="Times New Roman"/>
          <w:color w:val="FF0000"/>
          <w:kern w:val="2"/>
          <w:sz w:val="24"/>
          <w:szCs w:val="24"/>
          <w:u w:val="single"/>
        </w:rPr>
        <w:t>16</w:t>
      </w:r>
      <w:r w:rsidRPr="00D76CAF">
        <w:rPr>
          <w:rFonts w:ascii="Times New Roman" w:hAnsi="Times New Roman" w:cs="Times New Roman"/>
          <w:color w:val="FF0000"/>
          <w:kern w:val="2"/>
          <w:sz w:val="24"/>
          <w:szCs w:val="24"/>
        </w:rPr>
        <w:t xml:space="preserve"> </w:t>
      </w:r>
      <w:r w:rsidRPr="00D76CAF">
        <w:rPr>
          <w:rFonts w:ascii="Times New Roman" w:hAnsi="Times New Roman" w:cs="Times New Roman"/>
          <w:color w:val="FF0000"/>
          <w:kern w:val="2"/>
          <w:sz w:val="24"/>
          <w:szCs w:val="24"/>
          <w:lang w:val="zh-CN"/>
        </w:rPr>
        <w:t>-</w:t>
      </w:r>
      <w:r w:rsidRPr="00D76CAF">
        <w:rPr>
          <w:rFonts w:ascii="Times New Roman" w:hAnsi="Times New Roman" w:cs="Times New Roman"/>
          <w:color w:val="FF0000"/>
          <w:kern w:val="2"/>
          <w:sz w:val="24"/>
          <w:szCs w:val="24"/>
        </w:rPr>
        <w:t xml:space="preserve"> </w:t>
      </w:r>
      <w:r w:rsidRPr="00D76CAF">
        <w:rPr>
          <w:rFonts w:ascii="Times New Roman" w:hAnsi="Times New Roman" w:cs="Times New Roman"/>
          <w:color w:val="FF0000"/>
          <w:kern w:val="2"/>
          <w:sz w:val="24"/>
          <w:szCs w:val="24"/>
          <w:lang w:val="zh-CN"/>
        </w:rPr>
        <w:t>20</w:t>
      </w:r>
      <w:r w:rsidRPr="00D76CAF">
        <w:rPr>
          <w:rFonts w:ascii="Times New Roman" w:hAnsi="Times New Roman" w:cs="Times New Roman"/>
          <w:color w:val="FF0000"/>
          <w:kern w:val="2"/>
          <w:sz w:val="24"/>
          <w:szCs w:val="24"/>
          <w:u w:val="single"/>
        </w:rPr>
        <w:t>18</w:t>
      </w:r>
      <w:r w:rsidRPr="00D76CAF">
        <w:rPr>
          <w:rFonts w:ascii="Times New Roman" w:hAnsi="Times New Roman" w:cs="Times New Roman"/>
          <w:color w:val="FF0000"/>
          <w:kern w:val="2"/>
          <w:sz w:val="24"/>
          <w:szCs w:val="24"/>
          <w:lang w:val="zh-CN"/>
        </w:rPr>
        <w:t xml:space="preserve"> годы (далее – Соглашение);</w:t>
      </w:r>
    </w:p>
    <w:p w:rsidR="00977695" w:rsidRDefault="00372A41">
      <w:pPr>
        <w:pStyle w:val="a7"/>
        <w:widowControl w:val="0"/>
        <w:numPr>
          <w:ilvl w:val="0"/>
          <w:numId w:val="7"/>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другие соглашения, действующие в отношении работодателя и работников.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1.4.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мер социальной поддержки работников, а также по созданию более благоприятных условий труда по сравнению с трудовым законодательством, иными нормативными правовыми актами, содержащими нормы трудового права, соглашениями.</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1.5. Сторонами коллективного договора являются: работодатель в лице его представителя – директора </w:t>
      </w:r>
      <w:r>
        <w:rPr>
          <w:rFonts w:ascii="Times New Roman" w:hAnsi="Times New Roman" w:cs="Times New Roman"/>
          <w:kern w:val="2"/>
          <w:sz w:val="24"/>
          <w:szCs w:val="24"/>
        </w:rPr>
        <w:t xml:space="preserve"> </w:t>
      </w:r>
      <w:r>
        <w:rPr>
          <w:rFonts w:ascii="Times New Roman" w:hAnsi="Times New Roman" w:cs="Times New Roman"/>
          <w:kern w:val="2"/>
          <w:sz w:val="24"/>
          <w:szCs w:val="24"/>
          <w:u w:val="single"/>
        </w:rPr>
        <w:t>МОУ «СОШ» с. Подъельск</w:t>
      </w:r>
      <w:r>
        <w:rPr>
          <w:rFonts w:ascii="Times New Roman" w:hAnsi="Times New Roman" w:cs="Times New Roman"/>
          <w:kern w:val="2"/>
          <w:sz w:val="24"/>
          <w:szCs w:val="24"/>
          <w:lang w:val="zh-CN"/>
        </w:rPr>
        <w:t xml:space="preserve"> ____</w:t>
      </w:r>
      <w:r w:rsidR="00D76CAF">
        <w:rPr>
          <w:rFonts w:ascii="Times New Roman" w:hAnsi="Times New Roman" w:cs="Times New Roman"/>
          <w:kern w:val="2"/>
          <w:sz w:val="24"/>
          <w:szCs w:val="24"/>
          <w:u w:val="single"/>
        </w:rPr>
        <w:t>Анастасией Николаевной Голубенко</w:t>
      </w:r>
      <w:r>
        <w:rPr>
          <w:rFonts w:ascii="Times New Roman" w:hAnsi="Times New Roman" w:cs="Times New Roman"/>
          <w:kern w:val="2"/>
          <w:sz w:val="24"/>
          <w:szCs w:val="24"/>
          <w:lang w:val="zh-CN"/>
        </w:rPr>
        <w:t>______;</w:t>
      </w:r>
    </w:p>
    <w:p w:rsidR="00977695" w:rsidRDefault="00372A41">
      <w:pPr>
        <w:widowControl w:val="0"/>
        <w:suppressAutoHyphens/>
        <w:spacing w:after="0" w:line="240" w:lineRule="auto"/>
        <w:jc w:val="both"/>
        <w:rPr>
          <w:rFonts w:ascii="Times New Roman" w:hAnsi="Times New Roman" w:cs="Times New Roman"/>
          <w:kern w:val="2"/>
          <w:sz w:val="24"/>
          <w:szCs w:val="24"/>
          <w:lang w:eastAsia="zh-CN"/>
        </w:rPr>
      </w:pPr>
      <w:r>
        <w:rPr>
          <w:rFonts w:ascii="Times New Roman" w:hAnsi="Times New Roman" w:cs="Times New Roman"/>
          <w:kern w:val="2"/>
          <w:sz w:val="24"/>
          <w:szCs w:val="24"/>
          <w:lang w:val="zh-CN"/>
        </w:rPr>
        <w:t>работники образовательной организации в лице их представителя – первичной профсоюзной организации, от имени которой выступают профком и председатель первичной профсоюзной организации ___</w:t>
      </w:r>
      <w:r>
        <w:rPr>
          <w:rFonts w:ascii="Times New Roman" w:hAnsi="Times New Roman" w:cs="Times New Roman"/>
          <w:kern w:val="2"/>
          <w:sz w:val="24"/>
          <w:szCs w:val="24"/>
          <w:u w:val="single"/>
        </w:rPr>
        <w:t>Ева Ивановна Моторина</w:t>
      </w:r>
      <w:r>
        <w:rPr>
          <w:rFonts w:ascii="Times New Roman" w:hAnsi="Times New Roman" w:cs="Times New Roman"/>
          <w:kern w:val="2"/>
          <w:sz w:val="24"/>
          <w:szCs w:val="24"/>
          <w:lang w:val="zh-CN"/>
        </w:rPr>
        <w:t>______________.</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1.6.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lastRenderedPageBreak/>
        <w:t>1.7. Работодатель обязуется ознакомить с коллективным договором, Правилами внутреннего трудового распорядка, локальными нормативными актами, содержащими нормы трудового права (далее – локальные нормативные акты), непосредственно связанными с трудовой деятельностью работника, всех работников образовательной организации под роспись, обеспечивать гласность содержания и выполнения условий коллективного договора.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1.8.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1.9. Профсоюзный комитет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w:t>
      </w:r>
      <w:r>
        <w:rPr>
          <w:rFonts w:ascii="Times New Roman" w:hAnsi="Times New Roman" w:cs="Times New Roman"/>
          <w:kern w:val="2"/>
          <w:sz w:val="24"/>
          <w:szCs w:val="24"/>
        </w:rPr>
        <w:t>права и интересы работников независимо от членства в Профсоюзе в случае наделения полномочиями на представительство в установленном порядке.</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Работники, не являющиеся членами Профсоюза, могут уполномочить профсоюзный комитет представлять их интересы по вопросам индивидуальных трудовых отношений и непосредственно связанных с ними отношений на условиях, установленных профкомом (статья 30 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1.10. Все локальные нормативные акты учреждения, касающиеся трудовых, социальных и иных непосредственно связанных с ними отношений, принимаются работодателем с учетом мнения профкома в порядке, установленном трудовым законодательством (статья 372 ТК РФ), если иной порядок не предусмотрен настоящим коллективным договором.</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По инициативе работодателя или профкома профсоюзный комитет может быть привлечен к непосредственному участию в разработке проекта локального нормативного акта. В случаях, прямо предусмотренных в коллективном договоре, работодатель принимает локальные нормативные акты по согласованию с профкомом. Порядок принятия локальных нормативных актов, содержащих нормы трудового права, по согласованию с профкомом является приложением № </w:t>
      </w:r>
      <w:r>
        <w:rPr>
          <w:rFonts w:ascii="Times New Roman" w:hAnsi="Times New Roman" w:cs="Times New Roman"/>
          <w:kern w:val="2"/>
          <w:sz w:val="24"/>
          <w:szCs w:val="24"/>
          <w:u w:val="single"/>
        </w:rPr>
        <w:t>1</w:t>
      </w:r>
      <w:r>
        <w:rPr>
          <w:rFonts w:ascii="Times New Roman" w:hAnsi="Times New Roman" w:cs="Times New Roman"/>
          <w:kern w:val="2"/>
          <w:sz w:val="24"/>
          <w:szCs w:val="24"/>
          <w:lang w:val="zh-CN"/>
        </w:rPr>
        <w:t xml:space="preserve"> к настоящему коллективному договору. При нарушении данного порядка работодатель обязуется по письменному требованию профкома отменить соответствующий локальный нормативный акт с момента его принятия (статья 12 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1.11. Работодатель обязуется оперативно рассматривать и совместно обсуждать предложения профкома по вопросам, возникающим в сфере трудовых, социальных и иных непосредственно связанных с ними отношений, в учреждении, и не позднее чем в </w:t>
      </w:r>
      <w:r>
        <w:rPr>
          <w:rFonts w:ascii="Times New Roman" w:hAnsi="Times New Roman" w:cs="Times New Roman"/>
          <w:kern w:val="2"/>
          <w:sz w:val="24"/>
          <w:szCs w:val="24"/>
        </w:rPr>
        <w:t>10- дневный срок</w:t>
      </w:r>
      <w:r>
        <w:rPr>
          <w:rFonts w:ascii="Times New Roman" w:hAnsi="Times New Roman" w:cs="Times New Roman"/>
          <w:kern w:val="2"/>
          <w:sz w:val="24"/>
          <w:szCs w:val="24"/>
          <w:lang w:val="zh-CN"/>
        </w:rPr>
        <w:t xml:space="preserve"> сообщать профкому свой мотивированный ответ по</w:t>
      </w:r>
      <w:r>
        <w:rPr>
          <w:rFonts w:ascii="Times New Roman" w:hAnsi="Times New Roman" w:cs="Times New Roman"/>
          <w:kern w:val="2"/>
          <w:sz w:val="24"/>
          <w:szCs w:val="24"/>
        </w:rPr>
        <w:t xml:space="preserve"> </w:t>
      </w:r>
      <w:r>
        <w:rPr>
          <w:rFonts w:ascii="Times New Roman" w:hAnsi="Times New Roman" w:cs="Times New Roman"/>
          <w:kern w:val="2"/>
          <w:sz w:val="24"/>
          <w:szCs w:val="24"/>
          <w:lang w:val="zh-CN"/>
        </w:rPr>
        <w:t>каждому вопросу.</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1.12. Стороны определяют, что источниками финансового обеспечения предусмотренных настоящим коллективным договором дополнительных социально-трудовых прав и гарантий работников являются средства фонда оплаты труда и внебюджетные средства; мер социальной поддержки работников - внебюджетные средства (средства от приносящей доход деятельности учреждения).</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1.13. Работодатель принимает на себя обязательство информировать профком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учреждении, путем предоставления профкому копии такого решения в течение </w:t>
      </w:r>
      <w:r>
        <w:rPr>
          <w:rFonts w:ascii="Times New Roman" w:hAnsi="Times New Roman" w:cs="Times New Roman"/>
          <w:kern w:val="2"/>
          <w:sz w:val="24"/>
          <w:szCs w:val="24"/>
          <w:u w:val="single"/>
        </w:rPr>
        <w:t>5-ти</w:t>
      </w:r>
      <w:r>
        <w:rPr>
          <w:rFonts w:ascii="Times New Roman" w:hAnsi="Times New Roman" w:cs="Times New Roman"/>
          <w:kern w:val="2"/>
          <w:sz w:val="24"/>
          <w:szCs w:val="24"/>
          <w:u w:val="single"/>
          <w:lang w:val="zh-CN"/>
        </w:rPr>
        <w:t xml:space="preserve"> </w:t>
      </w:r>
      <w:r>
        <w:rPr>
          <w:rFonts w:ascii="Times New Roman" w:hAnsi="Times New Roman" w:cs="Times New Roman"/>
          <w:kern w:val="2"/>
          <w:sz w:val="24"/>
          <w:szCs w:val="24"/>
          <w:lang w:val="zh-CN"/>
        </w:rPr>
        <w:t xml:space="preserve">дней с момента получения работодателем решения от соответствующего государственного органа. При этом профком обеспечивает соблюдение законодательства о защите персональных данных. </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1.14. В случае изменения законодательства Российской Федерации в части, улучшающей положение работников учреждения по сравнению с условиями коллективного договора, непосредственно действуют нормы законодательства Российской Федерации. В случае вступления в силу нормативного правового акта, ухудшающего положение работников по сравнению с установленным коллективным договором, условия настоящего коллективного договора сохраняют свое действие, если это не противоречит законодательству Российской Федерации.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lastRenderedPageBreak/>
        <w:t>1.15. 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и обучения в учреждении.</w:t>
      </w:r>
    </w:p>
    <w:p w:rsidR="00977695" w:rsidRDefault="00977695">
      <w:pPr>
        <w:widowControl w:val="0"/>
        <w:suppressAutoHyphens/>
        <w:spacing w:after="0" w:line="240" w:lineRule="auto"/>
        <w:jc w:val="center"/>
        <w:rPr>
          <w:rFonts w:ascii="Times New Roman" w:hAnsi="Times New Roman" w:cs="Times New Roman"/>
          <w:kern w:val="2"/>
          <w:sz w:val="24"/>
          <w:szCs w:val="24"/>
        </w:rPr>
      </w:pPr>
    </w:p>
    <w:p w:rsidR="00977695" w:rsidRDefault="00372A41">
      <w:pPr>
        <w:widowControl w:val="0"/>
        <w:suppressAutoHyphens/>
        <w:spacing w:after="0" w:line="240" w:lineRule="auto"/>
        <w:jc w:val="center"/>
        <w:rPr>
          <w:rFonts w:ascii="Times New Roman" w:hAnsi="Times New Roman" w:cs="Times New Roman"/>
          <w:kern w:val="2"/>
          <w:sz w:val="24"/>
          <w:szCs w:val="24"/>
          <w:lang w:val="zh-CN"/>
        </w:rPr>
      </w:pPr>
      <w:r>
        <w:rPr>
          <w:rFonts w:ascii="Times New Roman" w:hAnsi="Times New Roman" w:cs="Times New Roman"/>
          <w:kern w:val="2"/>
          <w:sz w:val="24"/>
          <w:szCs w:val="24"/>
          <w:lang w:val="zh-CN"/>
        </w:rPr>
        <w:t>II. ТРУДОВЫЕ ОТНОШЕНИЯ И ОБЕСПЕЧЕНИЕ ЗАНЯТОСТИ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2.1. </w:t>
      </w:r>
      <w:r>
        <w:rPr>
          <w:rFonts w:ascii="Times New Roman" w:hAnsi="Times New Roman" w:cs="Times New Roman"/>
          <w:b/>
          <w:bCs/>
          <w:kern w:val="2"/>
          <w:sz w:val="24"/>
          <w:szCs w:val="24"/>
          <w:lang w:val="zh-CN"/>
        </w:rPr>
        <w:t>Стороны договорились, что:</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2.1.1.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регламентируются Правилами внутреннего трудового распорядка, </w:t>
      </w:r>
      <w:r>
        <w:rPr>
          <w:rFonts w:ascii="Times New Roman" w:hAnsi="Times New Roman" w:cs="Times New Roman"/>
          <w:iCs/>
          <w:kern w:val="2"/>
          <w:sz w:val="24"/>
          <w:szCs w:val="24"/>
          <w:lang w:val="zh-CN"/>
        </w:rPr>
        <w:t>которые являются приложением № _</w:t>
      </w:r>
      <w:r>
        <w:rPr>
          <w:rFonts w:ascii="Times New Roman" w:hAnsi="Times New Roman" w:cs="Times New Roman"/>
          <w:iCs/>
          <w:kern w:val="2"/>
          <w:sz w:val="24"/>
          <w:szCs w:val="24"/>
          <w:u w:val="single"/>
        </w:rPr>
        <w:t>3</w:t>
      </w:r>
      <w:r>
        <w:rPr>
          <w:rFonts w:ascii="Times New Roman" w:hAnsi="Times New Roman" w:cs="Times New Roman"/>
          <w:iCs/>
          <w:kern w:val="2"/>
          <w:sz w:val="24"/>
          <w:szCs w:val="24"/>
          <w:lang w:val="zh-CN"/>
        </w:rPr>
        <w:t>_ к коллективному договору</w:t>
      </w:r>
      <w:r>
        <w:rPr>
          <w:rFonts w:ascii="Times New Roman" w:hAnsi="Times New Roman" w:cs="Times New Roman"/>
          <w:kern w:val="2"/>
          <w:sz w:val="24"/>
          <w:szCs w:val="24"/>
          <w:lang w:val="zh-CN"/>
        </w:rPr>
        <w:t>.</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Нормы профессиональной этики педагогических работников в соответствии с законодательством Российской Федерации об образовании закрепляются в Кодексе профессиональной этики педагогических работников учреждения, </w:t>
      </w:r>
      <w:r>
        <w:rPr>
          <w:rFonts w:ascii="Times New Roman" w:hAnsi="Times New Roman" w:cs="Times New Roman"/>
          <w:iCs/>
          <w:kern w:val="2"/>
          <w:sz w:val="24"/>
          <w:szCs w:val="24"/>
          <w:lang w:val="zh-CN"/>
        </w:rPr>
        <w:t>который принимается работодателем в порядке, установленном Уставом учреждения, и по согласованию с профсоюзным комитетом</w:t>
      </w:r>
      <w:r>
        <w:rPr>
          <w:rFonts w:ascii="Times New Roman" w:hAnsi="Times New Roman" w:cs="Times New Roman"/>
          <w:kern w:val="2"/>
          <w:sz w:val="24"/>
          <w:szCs w:val="24"/>
          <w:lang w:val="zh-CN"/>
        </w:rPr>
        <w:t>.</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2.1.3. Работодатель не вправе требовать от работника выполнения работы, не обусловленной трудовым договором.</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учреждения, Соглашением, коллективным договором, локальными нормативными актами учреждения, являются недействительными и не могут применяться.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2.1.4. Руководитель, заместители руководителя и другие работники образовательной организации помимо работы, определенной трудовым договором, вправе на условиях дополнительного соглашения к трудовому договору осуществлять в образовательной организации преподавательскую работу в классах, группах, кружках, секциях без занятия штатной должности (в том числе в рамках часов вне аудиторной занятости с отдельными категориями обучающихся), которая не считается совместительством. При достижении обучающимися высоких качественных показателей образования, занятия обучающимися призовых мест в конкурсных мероприятиях муниципального, регионального, всероссийского и международного уровней такие работники имеют право наряду с другими педагогическими работниками получать выплаты стимулирующего характера по результатам их преподавательской деятельности.</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Предоставление преподавательской работы указанным лицам, а также педагогическим, руководящим и иным работникам других образовательных организаций, работникам организаций (включая работников органов, осуществляющих управление в сфере образования, и учебно-методических кабинетов, центров) осуществляется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 при этом обеспечивается учет мнения профкома.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2.1.5. Проведение аттестации педагогических работников в целях подтверждения их соответствия занимаемым должностям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 276, и Положением об аттестации педагогических работников в целях подтверждения соответствия занимаемой должности, </w:t>
      </w:r>
      <w:r>
        <w:rPr>
          <w:rFonts w:ascii="Times New Roman" w:hAnsi="Times New Roman" w:cs="Times New Roman"/>
          <w:iCs/>
          <w:kern w:val="2"/>
          <w:sz w:val="24"/>
          <w:szCs w:val="24"/>
          <w:lang w:val="zh-CN"/>
        </w:rPr>
        <w:t>которое принимается работодателем по согласованию с профкомом.</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2.1.6. Педагогическому работнику, имеющему (имевшему) высшую квалификационную </w:t>
      </w:r>
      <w:r>
        <w:rPr>
          <w:rFonts w:ascii="Times New Roman" w:hAnsi="Times New Roman" w:cs="Times New Roman"/>
          <w:kern w:val="2"/>
          <w:sz w:val="24"/>
          <w:szCs w:val="24"/>
          <w:lang w:val="zh-CN"/>
        </w:rPr>
        <w:lastRenderedPageBreak/>
        <w:t>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977695" w:rsidRDefault="00977695">
      <w:pPr>
        <w:widowControl w:val="0"/>
        <w:suppressAutoHyphens/>
        <w:spacing w:after="0" w:line="240" w:lineRule="auto"/>
        <w:jc w:val="both"/>
        <w:rPr>
          <w:rFonts w:ascii="Times New Roman" w:hAnsi="Times New Roman" w:cs="Times New Roman"/>
          <w:kern w:val="2"/>
          <w:sz w:val="24"/>
          <w:szCs w:val="24"/>
        </w:rPr>
      </w:pP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2.2. </w:t>
      </w:r>
      <w:r>
        <w:rPr>
          <w:rFonts w:ascii="Times New Roman" w:hAnsi="Times New Roman" w:cs="Times New Roman"/>
          <w:b/>
          <w:bCs/>
          <w:kern w:val="2"/>
          <w:sz w:val="24"/>
          <w:szCs w:val="24"/>
          <w:lang w:val="zh-CN"/>
        </w:rPr>
        <w:t>Работодатель обязуется:</w:t>
      </w:r>
    </w:p>
    <w:p w:rsidR="00977695" w:rsidRDefault="00372A41">
      <w:pPr>
        <w:widowControl w:val="0"/>
        <w:suppressAutoHyphens/>
        <w:spacing w:after="0" w:line="240" w:lineRule="auto"/>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2.2.1.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iCs/>
          <w:kern w:val="2"/>
          <w:sz w:val="24"/>
          <w:szCs w:val="24"/>
          <w:lang w:val="zh-CN"/>
        </w:rPr>
        <w:t>При приеме на работу педагогических работников, имеющих первую или высшую квалификационную категорию, а также ранее успешно прошедших аттестацию в целях подтверждения соответствия занимаемой должности, после которой прошло не более трех лет, испытание не устанавливать.</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2.2.2.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Определять должностные обязанности работников учреждения в должностной инструкции, которая утверждается</w:t>
      </w:r>
      <w:r>
        <w:rPr>
          <w:rFonts w:ascii="Times New Roman" w:hAnsi="Times New Roman" w:cs="Times New Roman"/>
          <w:i/>
          <w:iCs/>
          <w:kern w:val="2"/>
          <w:sz w:val="24"/>
          <w:szCs w:val="24"/>
          <w:lang w:val="zh-CN"/>
        </w:rPr>
        <w:t xml:space="preserve"> </w:t>
      </w:r>
      <w:r>
        <w:rPr>
          <w:rFonts w:ascii="Times New Roman" w:hAnsi="Times New Roman" w:cs="Times New Roman"/>
          <w:iCs/>
          <w:kern w:val="2"/>
          <w:sz w:val="24"/>
          <w:szCs w:val="24"/>
          <w:lang w:val="zh-CN"/>
        </w:rPr>
        <w:t>по согласованию с профкомом</w:t>
      </w:r>
      <w:r>
        <w:rPr>
          <w:rFonts w:ascii="Times New Roman" w:hAnsi="Times New Roman" w:cs="Times New Roman"/>
          <w:kern w:val="2"/>
          <w:sz w:val="24"/>
          <w:szCs w:val="24"/>
          <w:lang w:val="zh-CN"/>
        </w:rPr>
        <w:t xml:space="preserve"> и является приложением к трудовому договору.</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2.2.3.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локальными нормативными актами, непосредственно связанными с трудовой деятельностью работника, действующими в образовательной организации.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2.2.4. В трудовой договор включать обязательные условия, предусмотренные статьей 57 ТК РФ.</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2.2.5. В трудовом договоре с педагогическим работником (дополнительном соглашении к трудовому договору) определять установленный при тарификации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2.2.6. Оформлять изменение условий трудового договора путем своевременного заключения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2.2.7. Возложение на педагогических работников выполнения дополнительной работы, в том числе функций административного характера, осуществлять в соответствии с трудовым законодательством с их письменного согласия и дополнительной оплатой за такую работу.</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2.2.8.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Положения о защите персональных данных работников,</w:t>
      </w:r>
      <w:r>
        <w:rPr>
          <w:rFonts w:ascii="Times New Roman" w:hAnsi="Times New Roman" w:cs="Times New Roman"/>
          <w:iCs/>
          <w:kern w:val="2"/>
          <w:sz w:val="24"/>
          <w:szCs w:val="24"/>
          <w:lang w:val="zh-CN"/>
        </w:rPr>
        <w:t xml:space="preserve"> которое является приложением</w:t>
      </w:r>
      <w:r>
        <w:rPr>
          <w:rFonts w:ascii="Times New Roman" w:hAnsi="Times New Roman" w:cs="Times New Roman"/>
          <w:iCs/>
          <w:kern w:val="2"/>
          <w:sz w:val="24"/>
          <w:szCs w:val="24"/>
        </w:rPr>
        <w:t xml:space="preserve">  </w:t>
      </w:r>
      <w:r>
        <w:rPr>
          <w:rFonts w:ascii="Times New Roman" w:hAnsi="Times New Roman" w:cs="Times New Roman"/>
          <w:iCs/>
          <w:kern w:val="2"/>
          <w:sz w:val="24"/>
          <w:szCs w:val="24"/>
          <w:lang w:val="zh-CN"/>
        </w:rPr>
        <w:t xml:space="preserve"> № _</w:t>
      </w:r>
      <w:r>
        <w:rPr>
          <w:rFonts w:ascii="Times New Roman" w:hAnsi="Times New Roman" w:cs="Times New Roman"/>
          <w:iCs/>
          <w:kern w:val="2"/>
          <w:sz w:val="24"/>
          <w:szCs w:val="24"/>
          <w:u w:val="single"/>
        </w:rPr>
        <w:t>5</w:t>
      </w:r>
      <w:r>
        <w:rPr>
          <w:rFonts w:ascii="Times New Roman" w:hAnsi="Times New Roman" w:cs="Times New Roman"/>
          <w:iCs/>
          <w:kern w:val="2"/>
          <w:sz w:val="24"/>
          <w:szCs w:val="24"/>
          <w:lang w:val="zh-CN"/>
        </w:rPr>
        <w:t>_ к коллективному договору.</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2.2.9.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w:t>
      </w:r>
      <w:r>
        <w:rPr>
          <w:rFonts w:ascii="Times New Roman" w:hAnsi="Times New Roman" w:cs="Times New Roman"/>
          <w:kern w:val="2"/>
          <w:sz w:val="24"/>
          <w:szCs w:val="24"/>
          <w:lang w:val="zh-CN"/>
        </w:rPr>
        <w:lastRenderedPageBreak/>
        <w:t>трудового договора, за исключением случаев, предусмотренных частями второй и третьей статьи 72.2 и статьей 74 ТК РФ.</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Временный перевод педагогического работника на другую работу в случаях, предусмотренных частью 3 статьи 72.2. ТК РФ, осуществлять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2.2.10. Производить изменение условий трудового договора по инициативе работодателя без изменения трудовой функции педагогического работника в случаях, когда по причинам, связанным с изменением организационных или технологических условий труда (изменение количества классов-комплектов, групп или обучающихся (воспитанников), изменение количества часов по учебному плану, изменение образовательных программ и др.), определенные сторонами условия трудового договора не могут быть сохранены, при строгом соблюдении положений статьей 74 и 162 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2.2.11. Устанавливать педагогическим работникам объем учебной нагрузки, оговариваемый в трудовом договоре, исходя из количества часов по учебному плану, программам, обеспеченности кадрами, других конкретных условий в учреждении </w:t>
      </w:r>
      <w:r>
        <w:rPr>
          <w:rFonts w:ascii="Times New Roman" w:hAnsi="Times New Roman" w:cs="Times New Roman"/>
          <w:iCs/>
          <w:kern w:val="2"/>
          <w:sz w:val="24"/>
          <w:szCs w:val="24"/>
          <w:lang w:val="zh-CN"/>
        </w:rPr>
        <w:t>по согласованию с профкомом</w:t>
      </w:r>
      <w:r>
        <w:rPr>
          <w:rFonts w:ascii="Times New Roman" w:hAnsi="Times New Roman" w:cs="Times New Roman"/>
          <w:kern w:val="2"/>
          <w:sz w:val="24"/>
          <w:szCs w:val="24"/>
          <w:lang w:val="zh-CN"/>
        </w:rPr>
        <w:t>.</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2.2.12. Осуществлять комплектование классов и учебных групп на основании требований санитарно-эпидемиологических правил и нормативов.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2.2.13. Обеспечивать своевременное уведомление работников в письменной форме о предстоящих изменениях обязательных условий трудового договора, в том числе оплаты труда,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2.2.14. Руководствоваться при регулировании трудовых отношений в учреждении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и (или) профессиональными стандартами, принимая решения </w:t>
      </w:r>
      <w:r>
        <w:rPr>
          <w:rFonts w:ascii="Times New Roman" w:hAnsi="Times New Roman" w:cs="Times New Roman"/>
          <w:i/>
          <w:iCs/>
          <w:kern w:val="2"/>
          <w:sz w:val="24"/>
          <w:szCs w:val="24"/>
          <w:lang w:val="zh-CN"/>
        </w:rPr>
        <w:t xml:space="preserve"> </w:t>
      </w:r>
      <w:r>
        <w:rPr>
          <w:rFonts w:ascii="Times New Roman" w:hAnsi="Times New Roman" w:cs="Times New Roman"/>
          <w:iCs/>
          <w:kern w:val="2"/>
          <w:sz w:val="24"/>
          <w:szCs w:val="24"/>
          <w:lang w:val="zh-CN"/>
        </w:rPr>
        <w:t>по согласованию с профкомом</w:t>
      </w:r>
      <w:r>
        <w:rPr>
          <w:rFonts w:ascii="Times New Roman" w:hAnsi="Times New Roman" w:cs="Times New Roman"/>
          <w:kern w:val="2"/>
          <w:sz w:val="24"/>
          <w:szCs w:val="24"/>
          <w:lang w:val="zh-CN"/>
        </w:rPr>
        <w:t>.</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В целях поэтапного введения профессиональных стандартов работодатель утверждает  по согласованию с профкомом план по организации применения профессиональных стандартов, содержащий в том числе:</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список профессиональных стандартов, подлежащих применению;</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сведения о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и кадрового состава учреждения, и о проведении соответствующих мероприятий по образованию и обучению в установленном порядке;</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этапы применения профессиональных стандартов;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перечень локальных нормативных актов и других документов учреждения, в том числе по вопросам аттестации, сертификации и других форм оценки квалификации работников, подлежащих изменению в связи с учетом положений профессиональных стандартов, подлежащих применению.</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При этом работодатель обеспечивает соблюдение положений трудового законодательства и иных нормативных правовых актов, содержащих нормы трудового права, по вопросам применения профессиональных стандартов, не допуская необоснованного расторжения трудовых договоров с работниками, принуждения работников к получению дополнительного профессионального образования за счет собственных средств и других нарушений трудовых прав работников.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2.2.15. Сообщать профсоюзному комитету не позднее чем за два месяца до начала проведения соответствующих мероприятий по сокращению численности или штата работников о возможном расторжении трудовых договоров с работниками в соответствии с пунктом 2 части 1 статьи 81 ТК РФ в письменной форме, а при массовых увольнениях </w:t>
      </w:r>
      <w:r>
        <w:rPr>
          <w:rFonts w:ascii="Times New Roman" w:hAnsi="Times New Roman" w:cs="Times New Roman"/>
          <w:kern w:val="2"/>
          <w:sz w:val="24"/>
          <w:szCs w:val="24"/>
          <w:lang w:val="zh-CN"/>
        </w:rPr>
        <w:lastRenderedPageBreak/>
        <w:t>работников – не позднее чем за три месяца.</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В соответствии с пунктом 2.4.1. Соглашения критериями массового увольнения считаются следующие показатели численности увольняемых работников учреждения: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ликвидация организации с численностью работающих 15 и более человек;</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сокращение численности или штата работников в количестве 20 и более человек в течение 30 календарных дней;</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увольнение 10 и более процентов работников организации в течение 90 календарных дней.</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2.2.16. Обеспечивать гарантии и компенсации высвобождаемым работникам, предусмотренные трудовым законодательством, в том числе предупреждение работников о возможном сокращении численности или штата работников не менее чем за два месяца, обязательное уведомление территориальных органов занятости и профсоюзного комитета о сокращении численности или штата работников.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2.2.17. Работникам, получившим уведомление об увольнении по пунктам 1 и 2 части первой статьи 81 ТК РФ, предоставлять свободное от работы время не менее двух часов в неделю для самостоятельного поиска новой работы с сохранением заработной платы.</w:t>
      </w:r>
    </w:p>
    <w:p w:rsidR="00977695" w:rsidRDefault="00372A41">
      <w:pPr>
        <w:widowControl w:val="0"/>
        <w:suppressAutoHyphens/>
        <w:spacing w:after="0" w:line="240" w:lineRule="auto"/>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2.2.18. При высвобождении работников в связи с сокращением численности или штата работников предоставлять преимущественное право на оставление на работе при равной производительности труда и квалификации, помимо указанных в статье 179 ТК РФ, следующим категориям работников:</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работникам, имеющим стаж работы в учреждении более 10 лет;</w:t>
      </w:r>
    </w:p>
    <w:p w:rsidR="00977695" w:rsidRDefault="00372A41">
      <w:pPr>
        <w:widowControl w:val="0"/>
        <w:suppressAutoHyphens/>
        <w:spacing w:after="0" w:line="240" w:lineRule="auto"/>
        <w:jc w:val="both"/>
        <w:rPr>
          <w:rFonts w:ascii="Times New Roman" w:hAnsi="Times New Roman" w:cs="Times New Roman"/>
          <w:iCs/>
          <w:kern w:val="2"/>
          <w:sz w:val="24"/>
          <w:szCs w:val="24"/>
        </w:rPr>
      </w:pPr>
      <w:r>
        <w:rPr>
          <w:rFonts w:ascii="Times New Roman" w:hAnsi="Times New Roman" w:cs="Times New Roman"/>
          <w:iCs/>
          <w:kern w:val="2"/>
          <w:sz w:val="24"/>
          <w:szCs w:val="24"/>
          <w:lang w:val="zh-CN"/>
        </w:rPr>
        <w:t xml:space="preserve">- работникам предпенсионного возраста (менее двух лет до достижения пенсионного возраста); </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одиноким матерям, имеющим детей до 16 лет;</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одиноким отцам, воспитывающим детей до 16 лет;</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родителям, воспитывающим детей-инвалидов до 18 лет;</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работникам, награжденным государственными и (или) ведомственными наградами в связи с педагогической деятельностью;</w:t>
      </w:r>
    </w:p>
    <w:p w:rsidR="00977695" w:rsidRDefault="00372A41">
      <w:pPr>
        <w:widowControl w:val="0"/>
        <w:suppressAutoHyphens/>
        <w:spacing w:after="0" w:line="240" w:lineRule="auto"/>
        <w:jc w:val="both"/>
        <w:rPr>
          <w:rFonts w:ascii="Times New Roman" w:hAnsi="Times New Roman" w:cs="Times New Roman"/>
          <w:iCs/>
          <w:kern w:val="2"/>
          <w:sz w:val="24"/>
          <w:szCs w:val="24"/>
        </w:rPr>
      </w:pPr>
      <w:r>
        <w:rPr>
          <w:rFonts w:ascii="Times New Roman" w:hAnsi="Times New Roman" w:cs="Times New Roman"/>
          <w:iCs/>
          <w:kern w:val="2"/>
          <w:sz w:val="24"/>
          <w:szCs w:val="24"/>
          <w:lang w:val="zh-CN"/>
        </w:rPr>
        <w:t>- молодым специалистам (педагогическим работникам, приступившим к трудовой деятельности непосредственно после окончания образовательной организации высшего или среднего профессионального образования и имеющим трудовой стаж менее одного года);</w:t>
      </w:r>
    </w:p>
    <w:p w:rsidR="00977695" w:rsidRDefault="00372A41">
      <w:pPr>
        <w:widowControl w:val="0"/>
        <w:suppressAutoHyphens/>
        <w:spacing w:after="0" w:line="240" w:lineRule="auto"/>
        <w:jc w:val="both"/>
        <w:rPr>
          <w:rFonts w:ascii="Times New Roman" w:hAnsi="Times New Roman" w:cs="Times New Roman"/>
          <w:iCs/>
          <w:kern w:val="2"/>
          <w:sz w:val="24"/>
          <w:szCs w:val="24"/>
        </w:rPr>
      </w:pPr>
      <w:r>
        <w:rPr>
          <w:rFonts w:ascii="Times New Roman" w:hAnsi="Times New Roman" w:cs="Times New Roman"/>
          <w:iCs/>
          <w:kern w:val="2"/>
          <w:sz w:val="24"/>
          <w:szCs w:val="24"/>
        </w:rPr>
        <w:t>- кто поступил на работу раньше, тот пользуется преимуществом;</w:t>
      </w:r>
    </w:p>
    <w:p w:rsidR="00977695" w:rsidRDefault="00372A41">
      <w:pPr>
        <w:widowControl w:val="0"/>
        <w:suppressAutoHyphens/>
        <w:spacing w:after="0" w:line="240" w:lineRule="auto"/>
        <w:jc w:val="both"/>
        <w:rPr>
          <w:rFonts w:ascii="Times New Roman" w:hAnsi="Times New Roman" w:cs="Times New Roman"/>
          <w:iCs/>
          <w:kern w:val="2"/>
          <w:sz w:val="24"/>
          <w:szCs w:val="24"/>
        </w:rPr>
      </w:pPr>
      <w:r>
        <w:rPr>
          <w:rFonts w:ascii="Times New Roman" w:hAnsi="Times New Roman" w:cs="Times New Roman"/>
          <w:iCs/>
          <w:kern w:val="2"/>
          <w:sz w:val="24"/>
          <w:szCs w:val="24"/>
        </w:rPr>
        <w:t>- работникам, которые поступили и обучаются по специальности, после того как поступили на работу;</w:t>
      </w:r>
    </w:p>
    <w:p w:rsidR="00977695" w:rsidRDefault="00372A41">
      <w:pPr>
        <w:widowControl w:val="0"/>
        <w:suppressAutoHyphens/>
        <w:spacing w:after="0" w:line="240" w:lineRule="auto"/>
        <w:jc w:val="both"/>
        <w:rPr>
          <w:rFonts w:ascii="Times New Roman" w:hAnsi="Times New Roman" w:cs="Times New Roman"/>
          <w:iCs/>
          <w:kern w:val="2"/>
          <w:sz w:val="24"/>
          <w:szCs w:val="24"/>
        </w:rPr>
      </w:pPr>
      <w:r>
        <w:rPr>
          <w:rFonts w:ascii="Times New Roman" w:hAnsi="Times New Roman" w:cs="Times New Roman"/>
          <w:iCs/>
          <w:kern w:val="2"/>
          <w:sz w:val="24"/>
          <w:szCs w:val="24"/>
        </w:rPr>
        <w:t>- работникам, являющим членами первичной профсоюзной организации.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2.2.19. Расторжение трудового договора по инициативе работодателя в соответствии с пунктами 2, 3 и 5 части 1 статьи 81 ТК РФ с работником, являющимся членом Профсоюза, производить только </w:t>
      </w:r>
      <w:r>
        <w:rPr>
          <w:rFonts w:ascii="Times New Roman" w:hAnsi="Times New Roman" w:cs="Times New Roman"/>
          <w:iCs/>
          <w:kern w:val="2"/>
          <w:sz w:val="24"/>
          <w:szCs w:val="24"/>
          <w:lang w:val="zh-CN"/>
        </w:rPr>
        <w:t>с предварительного согласия профкома.</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Порядок дачи предварительного согласия профкома на увольнение работников, являющихся членами профсоюза, </w:t>
      </w:r>
      <w:r>
        <w:rPr>
          <w:rFonts w:ascii="Times New Roman" w:hAnsi="Times New Roman" w:cs="Times New Roman"/>
          <w:iCs/>
          <w:kern w:val="2"/>
          <w:sz w:val="24"/>
          <w:szCs w:val="24"/>
          <w:lang w:val="zh-CN"/>
        </w:rPr>
        <w:t xml:space="preserve">является приложением № </w:t>
      </w:r>
      <w:r>
        <w:rPr>
          <w:rFonts w:ascii="Times New Roman" w:hAnsi="Times New Roman" w:cs="Times New Roman"/>
          <w:iCs/>
          <w:kern w:val="2"/>
          <w:sz w:val="24"/>
          <w:szCs w:val="24"/>
          <w:u w:val="single"/>
        </w:rPr>
        <w:t>8</w:t>
      </w:r>
      <w:r>
        <w:rPr>
          <w:rFonts w:ascii="Times New Roman" w:hAnsi="Times New Roman" w:cs="Times New Roman"/>
          <w:iCs/>
          <w:kern w:val="2"/>
          <w:sz w:val="24"/>
          <w:szCs w:val="24"/>
          <w:lang w:val="zh-CN"/>
        </w:rPr>
        <w:t xml:space="preserve"> к коллективному договору.</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2.2.20. Обеспечивать </w:t>
      </w:r>
      <w:r>
        <w:rPr>
          <w:rFonts w:ascii="Times New Roman" w:hAnsi="Times New Roman" w:cs="Times New Roman"/>
          <w:iCs/>
          <w:kern w:val="2"/>
          <w:sz w:val="24"/>
          <w:szCs w:val="24"/>
          <w:lang w:val="zh-CN"/>
        </w:rPr>
        <w:t>проведение консультаций с профкомом</w:t>
      </w:r>
      <w:r>
        <w:rPr>
          <w:rFonts w:ascii="Times New Roman" w:hAnsi="Times New Roman" w:cs="Times New Roman"/>
          <w:kern w:val="2"/>
          <w:sz w:val="24"/>
          <w:szCs w:val="24"/>
          <w:lang w:val="zh-CN"/>
        </w:rPr>
        <w:t xml:space="preserve"> по вопросам реорганизации и (или) ликвидации образовательной организации, проблемам занятости высвобождаемых работников, возможности предоставления им социальных гарантий в зависимости от стажа работы в данном учреждении и источников финансирования.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2.2.21. Обеспечивать </w:t>
      </w:r>
      <w:r>
        <w:rPr>
          <w:rFonts w:ascii="Times New Roman" w:hAnsi="Times New Roman" w:cs="Times New Roman"/>
          <w:iCs/>
          <w:kern w:val="2"/>
          <w:sz w:val="24"/>
          <w:szCs w:val="24"/>
          <w:lang w:val="zh-CN"/>
        </w:rPr>
        <w:t>обязательное участие профкома</w:t>
      </w:r>
      <w:r>
        <w:rPr>
          <w:rFonts w:ascii="Times New Roman" w:hAnsi="Times New Roman" w:cs="Times New Roman"/>
          <w:kern w:val="2"/>
          <w:sz w:val="24"/>
          <w:szCs w:val="24"/>
          <w:lang w:val="zh-CN"/>
        </w:rPr>
        <w:t xml:space="preserve"> в рассмотрении вопросов определения (изменения) организационно-штатной структуры образовательной организации.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2.2.22. При принятии решения об увольнении работника в случае признания его по результатам аттестации не соответствующим занимаемой должности вследствие недостаточной квалификации исходить из реальной возможности перевода работника с его письменного согласия на другую имеющуюся у работодателя работу (как вакантную </w:t>
      </w:r>
      <w:r>
        <w:rPr>
          <w:rFonts w:ascii="Times New Roman" w:hAnsi="Times New Roman" w:cs="Times New Roman"/>
          <w:kern w:val="2"/>
          <w:sz w:val="24"/>
          <w:szCs w:val="24"/>
          <w:lang w:val="zh-CN"/>
        </w:rPr>
        <w:lastRenderedPageBreak/>
        <w:t>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 (часть 3 статьи 81 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2.2.23. Не допускать сбора от педагогических работников отчетов, документов и иной информации, находящейся в распоряжении образовательной организации и содержащейся в электронном виде», в том числе в электронном журнале.</w:t>
      </w:r>
    </w:p>
    <w:p w:rsidR="00977695" w:rsidRDefault="00372A41">
      <w:pPr>
        <w:widowControl w:val="0"/>
        <w:suppressAutoHyphens/>
        <w:spacing w:after="0" w:line="240" w:lineRule="auto"/>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2.2.24. Принимать меры с участием профкома по формированию в образовательной организации системы внутреннего контроля за соблюдением трудового законодательства и иных актов, содержащих нормы трудового права.</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2.3. Стороны обязуются для обеспечения повышения эффективности и качества работы учреждения совместно разрабатывать и проводить комплекс мероприятий, направленных на:</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формирование системы планирования трудовой карьеры педагогических работников;</w:t>
      </w:r>
    </w:p>
    <w:p w:rsidR="00977695" w:rsidRDefault="00372A41">
      <w:pPr>
        <w:widowControl w:val="0"/>
        <w:suppressAutoHyphens/>
        <w:spacing w:after="0" w:line="240" w:lineRule="auto"/>
        <w:jc w:val="both"/>
        <w:rPr>
          <w:rFonts w:ascii="Times New Roman" w:hAnsi="Times New Roman" w:cs="Times New Roman"/>
          <w:iCs/>
          <w:kern w:val="2"/>
          <w:sz w:val="24"/>
          <w:szCs w:val="24"/>
        </w:rPr>
      </w:pPr>
      <w:r>
        <w:rPr>
          <w:rFonts w:ascii="Times New Roman" w:hAnsi="Times New Roman" w:cs="Times New Roman"/>
          <w:iCs/>
          <w:kern w:val="2"/>
          <w:sz w:val="24"/>
          <w:szCs w:val="24"/>
          <w:lang w:val="zh-CN"/>
        </w:rPr>
        <w:t xml:space="preserve">- включение молодых работников в резерв руководящих кадров; </w:t>
      </w:r>
    </w:p>
    <w:p w:rsidR="00977695" w:rsidRDefault="00372A41">
      <w:pPr>
        <w:widowControl w:val="0"/>
        <w:suppressAutoHyphens/>
        <w:spacing w:after="0" w:line="240" w:lineRule="auto"/>
        <w:jc w:val="both"/>
        <w:rPr>
          <w:rFonts w:ascii="Times New Roman" w:hAnsi="Times New Roman" w:cs="Times New Roman"/>
          <w:iCs/>
          <w:kern w:val="2"/>
          <w:sz w:val="24"/>
          <w:szCs w:val="24"/>
        </w:rPr>
      </w:pPr>
      <w:r>
        <w:rPr>
          <w:rFonts w:ascii="Times New Roman" w:hAnsi="Times New Roman" w:cs="Times New Roman"/>
          <w:iCs/>
          <w:kern w:val="2"/>
          <w:sz w:val="24"/>
          <w:szCs w:val="24"/>
          <w:lang w:val="zh-CN"/>
        </w:rPr>
        <w:t>- создание работникам необходимых условий для совмещения работы с получением образования в соответствии с трудовым законодательством, соглашениями, настоящим коллективным договором, локальными нормативными актами, в том числе установление по согласованию с работниками индивидуального режима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iCs/>
          <w:kern w:val="2"/>
          <w:sz w:val="24"/>
          <w:szCs w:val="24"/>
          <w:lang w:val="zh-CN"/>
        </w:rPr>
        <w:t xml:space="preserve"> - проведение работы по сохранению и развитию системы наставничества.</w:t>
      </w:r>
    </w:p>
    <w:p w:rsidR="00977695" w:rsidRDefault="00372A41">
      <w:pPr>
        <w:widowControl w:val="0"/>
        <w:suppressAutoHyphens/>
        <w:spacing w:after="0" w:line="240" w:lineRule="auto"/>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2.4. Работодатель и профком совместно разрабатывают и осуществляют меры поощрения наиболее отличившихся в профессиональной и общественной деятельности работников, включая молодых педагогов, в том числе:</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xml:space="preserve">- </w:t>
      </w:r>
      <w:r>
        <w:rPr>
          <w:rFonts w:ascii="Times New Roman" w:hAnsi="Times New Roman" w:cs="Times New Roman"/>
          <w:iCs/>
          <w:kern w:val="2"/>
          <w:sz w:val="24"/>
          <w:szCs w:val="24"/>
        </w:rPr>
        <w:t xml:space="preserve">  </w:t>
      </w:r>
      <w:r>
        <w:rPr>
          <w:rFonts w:ascii="Times New Roman" w:hAnsi="Times New Roman" w:cs="Times New Roman"/>
          <w:iCs/>
          <w:kern w:val="2"/>
          <w:sz w:val="24"/>
          <w:szCs w:val="24"/>
          <w:lang w:val="zh-CN"/>
        </w:rPr>
        <w:t>объявление благодарности руководителя учреждения (с занесением в трудовую книжку);</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w:t>
      </w:r>
      <w:r>
        <w:rPr>
          <w:rFonts w:ascii="Times New Roman" w:hAnsi="Times New Roman" w:cs="Times New Roman"/>
          <w:iCs/>
          <w:kern w:val="2"/>
          <w:sz w:val="24"/>
          <w:szCs w:val="24"/>
        </w:rPr>
        <w:t xml:space="preserve">   </w:t>
      </w:r>
      <w:r>
        <w:rPr>
          <w:rFonts w:ascii="Times New Roman" w:hAnsi="Times New Roman" w:cs="Times New Roman"/>
          <w:iCs/>
          <w:kern w:val="2"/>
          <w:sz w:val="24"/>
          <w:szCs w:val="24"/>
          <w:lang w:val="zh-CN"/>
        </w:rPr>
        <w:t>объявление благодарности председателя первичной профсоюзной организации и профкома (с выплатой профсоюзной премии);</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w:t>
      </w:r>
      <w:r>
        <w:rPr>
          <w:rFonts w:ascii="Times New Roman" w:hAnsi="Times New Roman" w:cs="Times New Roman"/>
          <w:iCs/>
          <w:kern w:val="2"/>
          <w:sz w:val="24"/>
          <w:szCs w:val="24"/>
        </w:rPr>
        <w:t xml:space="preserve">      </w:t>
      </w:r>
      <w:r>
        <w:rPr>
          <w:rFonts w:ascii="Times New Roman" w:hAnsi="Times New Roman" w:cs="Times New Roman"/>
          <w:iCs/>
          <w:kern w:val="2"/>
          <w:sz w:val="24"/>
          <w:szCs w:val="24"/>
          <w:lang w:val="zh-CN"/>
        </w:rPr>
        <w:t xml:space="preserve"> награждение Почётной грамотой учреждения (с занесением в трудовую книжку);</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w:t>
      </w:r>
      <w:r>
        <w:rPr>
          <w:rFonts w:ascii="Times New Roman" w:hAnsi="Times New Roman" w:cs="Times New Roman"/>
          <w:iCs/>
          <w:kern w:val="2"/>
          <w:sz w:val="24"/>
          <w:szCs w:val="24"/>
        </w:rPr>
        <w:t xml:space="preserve">    </w:t>
      </w:r>
      <w:r>
        <w:rPr>
          <w:rFonts w:ascii="Times New Roman" w:hAnsi="Times New Roman" w:cs="Times New Roman"/>
          <w:iCs/>
          <w:kern w:val="2"/>
          <w:sz w:val="24"/>
          <w:szCs w:val="24"/>
          <w:lang w:val="zh-CN"/>
        </w:rPr>
        <w:t>награждение Почётной грамотой первичной профсоюзной организации (с выплатой профсоюзной премии);</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xml:space="preserve">- </w:t>
      </w:r>
      <w:r>
        <w:rPr>
          <w:rFonts w:ascii="Times New Roman" w:hAnsi="Times New Roman" w:cs="Times New Roman"/>
          <w:iCs/>
          <w:kern w:val="2"/>
          <w:sz w:val="24"/>
          <w:szCs w:val="24"/>
        </w:rPr>
        <w:t xml:space="preserve">     </w:t>
      </w:r>
      <w:r>
        <w:rPr>
          <w:rFonts w:ascii="Times New Roman" w:hAnsi="Times New Roman" w:cs="Times New Roman"/>
          <w:iCs/>
          <w:kern w:val="2"/>
          <w:sz w:val="24"/>
          <w:szCs w:val="24"/>
          <w:lang w:val="zh-CN"/>
        </w:rPr>
        <w:t>представление к наградам органов управления в сфере образования;</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xml:space="preserve">- </w:t>
      </w:r>
      <w:r>
        <w:rPr>
          <w:rFonts w:ascii="Times New Roman" w:hAnsi="Times New Roman" w:cs="Times New Roman"/>
          <w:iCs/>
          <w:kern w:val="2"/>
          <w:sz w:val="24"/>
          <w:szCs w:val="24"/>
        </w:rPr>
        <w:t xml:space="preserve">     </w:t>
      </w:r>
      <w:r>
        <w:rPr>
          <w:rFonts w:ascii="Times New Roman" w:hAnsi="Times New Roman" w:cs="Times New Roman"/>
          <w:iCs/>
          <w:kern w:val="2"/>
          <w:sz w:val="24"/>
          <w:szCs w:val="24"/>
          <w:lang w:val="zh-CN"/>
        </w:rPr>
        <w:t>представление к наградам вышестоящих профсоюзных органов;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iCs/>
          <w:kern w:val="2"/>
          <w:sz w:val="24"/>
          <w:szCs w:val="24"/>
          <w:lang w:val="zh-CN"/>
        </w:rPr>
        <w:t xml:space="preserve">- </w:t>
      </w:r>
      <w:r>
        <w:rPr>
          <w:rFonts w:ascii="Times New Roman" w:hAnsi="Times New Roman" w:cs="Times New Roman"/>
          <w:iCs/>
          <w:kern w:val="2"/>
          <w:sz w:val="24"/>
          <w:szCs w:val="24"/>
        </w:rPr>
        <w:t xml:space="preserve">     </w:t>
      </w:r>
      <w:r>
        <w:rPr>
          <w:rFonts w:ascii="Times New Roman" w:hAnsi="Times New Roman" w:cs="Times New Roman"/>
          <w:iCs/>
          <w:kern w:val="2"/>
          <w:sz w:val="24"/>
          <w:szCs w:val="24"/>
          <w:lang w:val="zh-CN"/>
        </w:rPr>
        <w:t>вручение ценных подарков.</w:t>
      </w:r>
    </w:p>
    <w:p w:rsidR="00977695" w:rsidRDefault="00977695">
      <w:pPr>
        <w:widowControl w:val="0"/>
        <w:suppressAutoHyphens/>
        <w:spacing w:after="0" w:line="240" w:lineRule="auto"/>
        <w:jc w:val="center"/>
        <w:rPr>
          <w:rFonts w:ascii="Times New Roman" w:hAnsi="Times New Roman" w:cs="Times New Roman"/>
          <w:kern w:val="2"/>
          <w:sz w:val="24"/>
          <w:szCs w:val="24"/>
        </w:rPr>
      </w:pPr>
    </w:p>
    <w:p w:rsidR="00977695" w:rsidRDefault="00372A41">
      <w:pPr>
        <w:widowControl w:val="0"/>
        <w:suppressAutoHyphens/>
        <w:spacing w:after="0" w:line="240" w:lineRule="auto"/>
        <w:jc w:val="center"/>
        <w:rPr>
          <w:rFonts w:ascii="Times New Roman" w:hAnsi="Times New Roman" w:cs="Times New Roman"/>
          <w:kern w:val="2"/>
          <w:sz w:val="24"/>
          <w:szCs w:val="24"/>
          <w:lang w:val="zh-CN"/>
        </w:rPr>
      </w:pPr>
      <w:r>
        <w:rPr>
          <w:rFonts w:ascii="Times New Roman" w:hAnsi="Times New Roman" w:cs="Times New Roman"/>
          <w:kern w:val="2"/>
          <w:sz w:val="24"/>
          <w:szCs w:val="24"/>
          <w:lang w:val="zh-CN"/>
        </w:rPr>
        <w:t>III. ПОДГОТОВКА И ДОПОЛНИТЕЛЬНОЕ ПРОФЕССИОНАЛЬНОЕ ОБРАЗОВАНИЕ РАБОТНИКОВ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3.1. </w:t>
      </w:r>
      <w:r>
        <w:rPr>
          <w:rFonts w:ascii="Times New Roman" w:hAnsi="Times New Roman" w:cs="Times New Roman"/>
          <w:b/>
          <w:bCs/>
          <w:kern w:val="2"/>
          <w:sz w:val="24"/>
          <w:szCs w:val="24"/>
          <w:lang w:val="zh-CN"/>
        </w:rPr>
        <w:t>Стороны договорились о том, что:</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3.1.1. Работодатель </w:t>
      </w:r>
      <w:r>
        <w:rPr>
          <w:rFonts w:ascii="Times New Roman" w:hAnsi="Times New Roman" w:cs="Times New Roman"/>
          <w:iCs/>
          <w:kern w:val="2"/>
          <w:sz w:val="24"/>
          <w:szCs w:val="24"/>
          <w:lang w:val="zh-CN"/>
        </w:rPr>
        <w:t>с обязательным участием профкома</w:t>
      </w:r>
      <w:r>
        <w:rPr>
          <w:rFonts w:ascii="Times New Roman" w:hAnsi="Times New Roman" w:cs="Times New Roman"/>
          <w:kern w:val="2"/>
          <w:sz w:val="24"/>
          <w:szCs w:val="24"/>
          <w:lang w:val="zh-CN"/>
        </w:rPr>
        <w:t xml:space="preserve">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образовательной организации и результатов аттестации педагогических работников.</w:t>
      </w:r>
    </w:p>
    <w:p w:rsidR="00977695" w:rsidRDefault="00372A41">
      <w:pPr>
        <w:widowControl w:val="0"/>
        <w:suppressAutoHyphens/>
        <w:spacing w:after="0" w:line="240" w:lineRule="auto"/>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3.1.2.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iCs/>
          <w:kern w:val="2"/>
          <w:sz w:val="24"/>
          <w:szCs w:val="24"/>
          <w:lang w:val="zh-CN"/>
        </w:rPr>
        <w:t>При этом минимальный объем часов по выбранным педагогическим работником с учетом мнения работодателя и профкома по совокупности дополнительных профессиональных образовательных программ должен составлять не менее 72 часов.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3.1.3. В случае направления работника для профессионального обучения или дополнительного профессионального образования (повышения квалификации и профессиональной переподготовки), на прохождение независимой оценки квалификации на соответствие положениям профессионального стандарта или квалификационным </w:t>
      </w:r>
      <w:r>
        <w:rPr>
          <w:rFonts w:ascii="Times New Roman" w:hAnsi="Times New Roman" w:cs="Times New Roman"/>
          <w:kern w:val="2"/>
          <w:sz w:val="24"/>
          <w:szCs w:val="24"/>
          <w:lang w:val="zh-CN"/>
        </w:rPr>
        <w:lastRenderedPageBreak/>
        <w:t>требованиям,работодатель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учетом мнения профкома (статья 187 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3.1.4.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173-177 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3.1.5.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для нужд учреждения.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3.1.6. Гарантии и компенсации, предусмотренные статьями 173-176 ТК РФ, предоставляются работодателем также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образовательной организации по направлению образовательной организации или органов, осуществляющих управление в сфере образования.</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Финансовое обеспечение данных гарантий осуществляется работодателем за счет бюджетных и внебюджетных средств.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3.1.7.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учреждения, при наличии финансовых возможностей </w:t>
      </w:r>
      <w:r>
        <w:rPr>
          <w:rFonts w:ascii="Times New Roman" w:hAnsi="Times New Roman" w:cs="Times New Roman"/>
          <w:iCs/>
          <w:kern w:val="2"/>
          <w:sz w:val="24"/>
          <w:szCs w:val="24"/>
          <w:lang w:val="zh-CN"/>
        </w:rPr>
        <w:t>и по согласованию с профкомом</w:t>
      </w:r>
      <w:r>
        <w:rPr>
          <w:rFonts w:ascii="Times New Roman" w:hAnsi="Times New Roman" w:cs="Times New Roman"/>
          <w:kern w:val="2"/>
          <w:sz w:val="24"/>
          <w:szCs w:val="24"/>
          <w:lang w:val="zh-CN"/>
        </w:rPr>
        <w:t xml:space="preserve">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определенных в трудовом договоре.</w:t>
      </w:r>
    </w:p>
    <w:p w:rsidR="00977695" w:rsidRDefault="00372A41">
      <w:pPr>
        <w:widowControl w:val="0"/>
        <w:suppressAutoHyphens/>
        <w:spacing w:after="0" w:line="240" w:lineRule="auto"/>
        <w:jc w:val="center"/>
        <w:rPr>
          <w:rFonts w:ascii="Times New Roman" w:hAnsi="Times New Roman" w:cs="Times New Roman"/>
          <w:kern w:val="2"/>
          <w:sz w:val="24"/>
          <w:szCs w:val="24"/>
          <w:lang w:val="zh-CN"/>
        </w:rPr>
      </w:pPr>
      <w:r>
        <w:rPr>
          <w:rFonts w:ascii="Times New Roman" w:hAnsi="Times New Roman" w:cs="Times New Roman"/>
          <w:kern w:val="2"/>
          <w:sz w:val="24"/>
          <w:szCs w:val="24"/>
          <w:lang w:val="zh-CN"/>
        </w:rPr>
        <w:t>IV. РАБОЧЕЕ ВРЕМЯ И ВРЕМЯ ОТДЫХА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4.1.</w:t>
      </w:r>
      <w:r>
        <w:rPr>
          <w:rFonts w:ascii="Times New Roman" w:hAnsi="Times New Roman" w:cs="Times New Roman"/>
          <w:b/>
          <w:bCs/>
          <w:kern w:val="2"/>
          <w:sz w:val="24"/>
          <w:szCs w:val="24"/>
          <w:lang w:val="zh-CN"/>
        </w:rPr>
        <w:t>Стороны пришли к соглашению о том, что:</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4.1.1. В соответствии с положениями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локальными нормативными актами, трудовыми договорами, а также </w:t>
      </w:r>
      <w:r>
        <w:rPr>
          <w:rFonts w:ascii="Times New Roman" w:hAnsi="Times New Roman" w:cs="Times New Roman"/>
          <w:iCs/>
          <w:kern w:val="2"/>
          <w:sz w:val="24"/>
          <w:szCs w:val="24"/>
          <w:lang w:val="zh-CN"/>
        </w:rPr>
        <w:t>учебным расписанием (расписанием занятий), годовым календарным учебным графиком, графиками работы (графиками сменности), планами работы, согласованными с профкомом.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4.1.2. Для руководителя, заместителей руководителя,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для мужчин 40 часов в неделю;</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для женщин 36 часов в неделю.</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4.1.3.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устанавливаются в соответствии с приказом Министерства образования и науки </w:t>
      </w:r>
      <w:r>
        <w:rPr>
          <w:rFonts w:ascii="Times New Roman" w:hAnsi="Times New Roman" w:cs="Times New Roman"/>
          <w:kern w:val="2"/>
          <w:sz w:val="24"/>
          <w:szCs w:val="24"/>
          <w:lang w:val="zh-CN"/>
        </w:rPr>
        <w:lastRenderedPageBreak/>
        <w:t>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от 22 декабря 2014 г. № 1601).</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4.1.4. Особенности режима рабочего времени и времени отдыха педагогических и иных работников учреждения определяются на основании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Особенности режима рабочего времени и времени отдыха педагогических работников), утвержденных приказом Министерства образования и науки РФ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Минобрнауки России от 11 мая 2016 г. № 536).</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В соответствии с разделом II и пунктом 2.3 Особенностей режима рабочего времени и времени отдыха педагогических работников порядок и условия выполнения работ, относящихся к другой части педагогической работы учителей и других педагогических работников, которые включают в себя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определяются локальными нормативными актами учреждения, принимаемыми </w:t>
      </w:r>
      <w:r>
        <w:rPr>
          <w:rFonts w:ascii="Times New Roman" w:hAnsi="Times New Roman" w:cs="Times New Roman"/>
          <w:i/>
          <w:iCs/>
          <w:kern w:val="2"/>
          <w:sz w:val="24"/>
          <w:szCs w:val="24"/>
          <w:lang w:val="zh-CN"/>
        </w:rPr>
        <w:t xml:space="preserve"> </w:t>
      </w:r>
      <w:r>
        <w:rPr>
          <w:rFonts w:ascii="Times New Roman" w:hAnsi="Times New Roman" w:cs="Times New Roman"/>
          <w:iCs/>
          <w:kern w:val="2"/>
          <w:sz w:val="24"/>
          <w:szCs w:val="24"/>
          <w:lang w:val="zh-CN"/>
        </w:rPr>
        <w:t>по согласованию с профкомом.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4.1.5. В образовательной организации учебная нагрузка педагогических работников на новый учебный год устанавливается руководителем </w:t>
      </w:r>
      <w:r>
        <w:rPr>
          <w:rFonts w:ascii="Times New Roman" w:hAnsi="Times New Roman" w:cs="Times New Roman"/>
          <w:iCs/>
          <w:kern w:val="2"/>
          <w:sz w:val="24"/>
          <w:szCs w:val="24"/>
          <w:lang w:val="zh-CN"/>
        </w:rPr>
        <w:t>по согласованию с профкомом</w:t>
      </w:r>
      <w:r>
        <w:rPr>
          <w:rFonts w:ascii="Times New Roman" w:hAnsi="Times New Roman" w:cs="Times New Roman"/>
          <w:kern w:val="2"/>
          <w:sz w:val="24"/>
          <w:szCs w:val="24"/>
          <w:lang w:val="zh-CN"/>
        </w:rPr>
        <w:t>.</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Определение и изменение объема учебной нагрузки педагогических работников, выполняющих учебную (преподавательскую) работу, регламентируются локальными нормативными актами учреждения, принимаемыми работодателем </w:t>
      </w:r>
      <w:r>
        <w:rPr>
          <w:rFonts w:ascii="Times New Roman" w:hAnsi="Times New Roman" w:cs="Times New Roman"/>
          <w:iCs/>
          <w:kern w:val="2"/>
          <w:sz w:val="24"/>
          <w:szCs w:val="24"/>
          <w:lang w:val="zh-CN"/>
        </w:rPr>
        <w:t>по согласованию с профкомом</w:t>
      </w:r>
      <w:r>
        <w:rPr>
          <w:rFonts w:ascii="Times New Roman" w:hAnsi="Times New Roman" w:cs="Times New Roman"/>
          <w:kern w:val="2"/>
          <w:sz w:val="24"/>
          <w:szCs w:val="24"/>
          <w:lang w:val="zh-CN"/>
        </w:rPr>
        <w:t xml:space="preserve"> в соответствии с Порядком определения учебной нагрузки педагогических работников, оговариваемой в трудовом договоре, 16 утвержденным приказом Минобрнауки России от 22 декабря 2014 г. № 160123.</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 </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При установлении учителям и другим педагогическим работникам,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(группах).</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Работодатель должен ознакомить учителей и других педагогических работников с предполагаемой учебной нагрузкой на новый учебный год в письменном виде не менее чем за два месяца до их ухода в очередной отпуск.</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lastRenderedPageBreak/>
        <w:t>4.1.6. При составлении расписаний занятий, планов и графиков работ должны исключаться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Учителям и другим педагогическим работникам с учетом реальных возможностей предусматривается один свободный день в неделю с целью использования его для дополнительного профессионального образования, самообразования, подготовки к занятиям.</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Рабочее время учителей и других педагогических работников в период учебных занятий определяется учебным расписанием и выполнением всего круга обязанностей, которые возлагаются на них в соответствии с Правилами внутреннего трудового распорядка и другими регламентирующими рабочее время документами.</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w:t>
      </w:r>
      <w:r>
        <w:rPr>
          <w:rFonts w:ascii="Times New Roman" w:hAnsi="Times New Roman" w:cs="Times New Roman"/>
          <w:kern w:val="2"/>
          <w:sz w:val="24"/>
          <w:szCs w:val="24"/>
        </w:rPr>
        <w:t>дополнительную оплату, обязательное присутствие в учреждении не требуется.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4.1.7. Периоды каникулярного времени, установленные для обучающихся учреждения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предусмотренных пунктом 2.3 Особенностей режима рабочего времени и времени отдыха педагогических работников (при условии, что выполнение таких работ планируется в каникулярное время).</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Режим рабочего времени всех работников в каникулярное время регулируется в соответствии с приказом Минобрнауки России от 11 мая 2016 г. № 536 локальными нормативными актами учреждения и графиками работ с указанием их характера и особенностей. График работы в каникулы утверждается приказом руководителя </w:t>
      </w:r>
      <w:r>
        <w:rPr>
          <w:rFonts w:ascii="Times New Roman" w:hAnsi="Times New Roman" w:cs="Times New Roman"/>
          <w:iCs/>
          <w:kern w:val="2"/>
          <w:sz w:val="24"/>
          <w:szCs w:val="24"/>
          <w:lang w:val="zh-CN"/>
        </w:rPr>
        <w:t>по согласованию с профкомом.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4.1.8. Работодатель может привлекать работников к сверхурочным работам в соответствии со статьей 99 ТК РФ </w:t>
      </w:r>
      <w:r>
        <w:rPr>
          <w:rFonts w:ascii="Times New Roman" w:hAnsi="Times New Roman" w:cs="Times New Roman"/>
          <w:iCs/>
          <w:kern w:val="2"/>
          <w:sz w:val="24"/>
          <w:szCs w:val="24"/>
          <w:lang w:val="zh-CN"/>
        </w:rPr>
        <w:t>только с предварительного согласия профкома.</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Работа в сверхурочное время допускается только с письменного согласия работника и компенсируется в соответствии с трудовым законодательством.</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lastRenderedPageBreak/>
        <w:t>4.1.9.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Без согласия работников допускается привлечение их к работе только в случаях, определенных частью третьей статьи 113 ТК РФ.</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В других случаях привлечение к работе в выходные и нерабочие праздничные дни допускается с письменного согласия работника</w:t>
      </w:r>
      <w:r>
        <w:rPr>
          <w:rFonts w:ascii="Times New Roman" w:hAnsi="Times New Roman" w:cs="Times New Roman"/>
          <w:i/>
          <w:iCs/>
          <w:kern w:val="2"/>
          <w:sz w:val="24"/>
          <w:szCs w:val="24"/>
          <w:lang w:val="zh-CN"/>
        </w:rPr>
        <w:t xml:space="preserve"> </w:t>
      </w:r>
      <w:r>
        <w:rPr>
          <w:rFonts w:ascii="Times New Roman" w:hAnsi="Times New Roman" w:cs="Times New Roman"/>
          <w:iCs/>
          <w:kern w:val="2"/>
          <w:sz w:val="24"/>
          <w:szCs w:val="24"/>
          <w:lang w:val="zh-CN"/>
        </w:rPr>
        <w:t>и с учетом мнения профкома.</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Привлечение работника к работе в выходные и нерабочие праздничные дни производится по письменному распоряжению работодателя</w:t>
      </w:r>
      <w:r>
        <w:rPr>
          <w:rFonts w:ascii="Times New Roman" w:hAnsi="Times New Roman" w:cs="Times New Roman"/>
          <w:kern w:val="2"/>
          <w:sz w:val="24"/>
          <w:szCs w:val="24"/>
        </w:rPr>
        <w:t xml:space="preserve">, а </w:t>
      </w:r>
      <w:r>
        <w:rPr>
          <w:rFonts w:ascii="Times New Roman" w:hAnsi="Times New Roman" w:cs="Times New Roman"/>
          <w:kern w:val="2"/>
          <w:sz w:val="24"/>
          <w:szCs w:val="24"/>
          <w:lang w:val="zh-CN"/>
        </w:rPr>
        <w:t xml:space="preserve">также нерабочие праздничные дни, вызванное необходимостью проведения экзаменационных сессий, олимпиад, работы в городских лагерях, дежурств, организации занятий с обучающимися по заочной форме обучения и в других случаях допускается по письменному распоряжению руководителя организации с письменного согласия работника </w:t>
      </w:r>
      <w:r>
        <w:rPr>
          <w:rFonts w:ascii="Times New Roman" w:hAnsi="Times New Roman" w:cs="Times New Roman"/>
          <w:iCs/>
          <w:kern w:val="2"/>
          <w:sz w:val="24"/>
          <w:szCs w:val="24"/>
          <w:lang w:val="zh-CN"/>
        </w:rPr>
        <w:t>и с учетом мнения профкома</w:t>
      </w:r>
      <w:r>
        <w:rPr>
          <w:rFonts w:ascii="Times New Roman" w:hAnsi="Times New Roman" w:cs="Times New Roman"/>
          <w:kern w:val="2"/>
          <w:sz w:val="24"/>
          <w:szCs w:val="24"/>
          <w:lang w:val="zh-CN"/>
        </w:rPr>
        <w:t>.</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Работодатель обеспечивает оплату за работу в выходной и нерабочий праздничный день не менее чем в двойном размере либо, по желанию работника, предоставляет ему другой день отдыха. В этом случае работа в нерабочий праздничный день оплачивается в одинарном размере, а день отдыха оплате не подлежит.</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Конкретные размеры оплаты за работу в выходной или нерабочий праздничный день устанавливаются Положением об оплате труда работников учреждения.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4.1.11.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4.1.12. Педагогическим и определенным руководящим работникам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14 мая 2015 г. № 466 «О ежегодных основных удлиненных оплачиваемых отпусках».</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rPr>
      </w:pPr>
      <w:r>
        <w:rPr>
          <w:rFonts w:ascii="Times New Roman" w:hAnsi="Times New Roman" w:cs="Times New Roman"/>
          <w:kern w:val="2"/>
          <w:sz w:val="24"/>
          <w:szCs w:val="24"/>
          <w:lang w:val="zh-CN"/>
        </w:rPr>
        <w:t>Остальным категориям работников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lang w:val="zh-CN"/>
        </w:rPr>
      </w:pPr>
      <w:r>
        <w:rPr>
          <w:rFonts w:ascii="Times New Roman" w:hAnsi="Times New Roman" w:cs="Times New Roman"/>
          <w:color w:val="000000"/>
          <w:kern w:val="2"/>
          <w:sz w:val="24"/>
          <w:szCs w:val="24"/>
          <w:lang w:val="zh-CN"/>
        </w:rPr>
        <w:t>Предоставляется дополнительный оплачиваемый отпуск продолжительностью 24</w:t>
      </w:r>
      <w:r>
        <w:rPr>
          <w:rFonts w:ascii="Times New Roman" w:hAnsi="Times New Roman" w:cs="Times New Roman"/>
          <w:b/>
          <w:bCs/>
          <w:color w:val="000000"/>
          <w:kern w:val="2"/>
          <w:sz w:val="24"/>
          <w:szCs w:val="24"/>
          <w:lang w:val="zh-CN"/>
        </w:rPr>
        <w:t>/</w:t>
      </w:r>
      <w:r>
        <w:rPr>
          <w:rFonts w:ascii="Times New Roman" w:hAnsi="Times New Roman" w:cs="Times New Roman"/>
          <w:color w:val="000000"/>
          <w:kern w:val="2"/>
          <w:sz w:val="24"/>
          <w:szCs w:val="24"/>
          <w:lang w:val="zh-CN"/>
        </w:rPr>
        <w:t>16 календарных дня(й).</w:t>
      </w:r>
    </w:p>
    <w:p w:rsidR="00977695" w:rsidRDefault="00372A41">
      <w:pPr>
        <w:widowControl w:val="0"/>
        <w:suppressAutoHyphens/>
        <w:spacing w:after="0" w:line="240" w:lineRule="auto"/>
        <w:jc w:val="both"/>
        <w:rPr>
          <w:rFonts w:ascii="Times New Roman" w:hAnsi="Times New Roman" w:cs="Times New Roman"/>
          <w:i/>
          <w:iCs/>
          <w:color w:val="000000"/>
          <w:kern w:val="2"/>
          <w:sz w:val="24"/>
          <w:szCs w:val="24"/>
          <w:lang w:val="zh-CN"/>
        </w:rPr>
      </w:pPr>
      <w:r>
        <w:rPr>
          <w:rFonts w:ascii="Times New Roman" w:hAnsi="Times New Roman" w:cs="Times New Roman"/>
          <w:color w:val="000000"/>
          <w:kern w:val="2"/>
          <w:sz w:val="24"/>
          <w:szCs w:val="24"/>
          <w:lang w:val="zh-CN"/>
        </w:rPr>
        <w:t xml:space="preserve">4.1.13. Предоставление ежегодных основного и дополнительного оплачиваемых отпусков осуществляется, как правило, по окончании учебного года в летний период. График отпусков утверждается работодателем </w:t>
      </w:r>
      <w:r>
        <w:rPr>
          <w:rFonts w:ascii="Times New Roman" w:hAnsi="Times New Roman" w:cs="Times New Roman"/>
          <w:iCs/>
          <w:color w:val="000000"/>
          <w:kern w:val="2"/>
          <w:sz w:val="24"/>
          <w:szCs w:val="24"/>
          <w:lang w:val="zh-CN"/>
        </w:rPr>
        <w:t>по согласованию с профкомом</w:t>
      </w:r>
      <w:r>
        <w:rPr>
          <w:rFonts w:ascii="Times New Roman" w:hAnsi="Times New Roman" w:cs="Times New Roman"/>
          <w:color w:val="000000"/>
          <w:kern w:val="2"/>
          <w:sz w:val="24"/>
          <w:szCs w:val="24"/>
          <w:lang w:val="zh-CN"/>
        </w:rPr>
        <w:t xml:space="preserve"> не позднее чем за две недели до наступления календарного года.</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rPr>
      </w:pPr>
      <w:r>
        <w:rPr>
          <w:rFonts w:ascii="Times New Roman" w:hAnsi="Times New Roman" w:cs="Times New Roman"/>
          <w:iCs/>
          <w:color w:val="000000"/>
          <w:kern w:val="2"/>
          <w:sz w:val="24"/>
          <w:szCs w:val="24"/>
          <w:lang w:val="zh-CN"/>
        </w:rPr>
        <w:t>При получении работником санаторно-курортной путевки на лечение отпуск может быть предоставлен с учетом сроков действия путевки.</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lang w:val="zh-CN"/>
        </w:rPr>
      </w:pPr>
      <w:r>
        <w:rPr>
          <w:rFonts w:ascii="Times New Roman" w:hAnsi="Times New Roman" w:cs="Times New Roman"/>
          <w:color w:val="000000"/>
          <w:kern w:val="2"/>
          <w:sz w:val="24"/>
          <w:szCs w:val="24"/>
          <w:lang w:val="zh-CN"/>
        </w:rPr>
        <w:t>Изменение графика отпусков работодателем может осуществляться с письменного согласия работника</w:t>
      </w:r>
      <w:r>
        <w:rPr>
          <w:rFonts w:ascii="Times New Roman" w:hAnsi="Times New Roman" w:cs="Times New Roman"/>
          <w:i/>
          <w:iCs/>
          <w:color w:val="000000"/>
          <w:kern w:val="2"/>
          <w:sz w:val="24"/>
          <w:szCs w:val="24"/>
          <w:lang w:val="zh-CN"/>
        </w:rPr>
        <w:t xml:space="preserve"> </w:t>
      </w:r>
      <w:r>
        <w:rPr>
          <w:rFonts w:ascii="Times New Roman" w:hAnsi="Times New Roman" w:cs="Times New Roman"/>
          <w:iCs/>
          <w:color w:val="000000"/>
          <w:kern w:val="2"/>
          <w:sz w:val="24"/>
          <w:szCs w:val="24"/>
          <w:lang w:val="zh-CN"/>
        </w:rPr>
        <w:t>и по согласованию с профкомом.</w:t>
      </w:r>
    </w:p>
    <w:p w:rsidR="00977695" w:rsidRDefault="00372A41">
      <w:pPr>
        <w:widowControl w:val="0"/>
        <w:suppressAutoHyphens/>
        <w:spacing w:after="0" w:line="240" w:lineRule="auto"/>
        <w:jc w:val="both"/>
        <w:rPr>
          <w:rFonts w:ascii="Times New Roman" w:hAnsi="Times New Roman" w:cs="Times New Roman"/>
          <w:color w:val="000000"/>
          <w:kern w:val="2"/>
          <w:sz w:val="24"/>
          <w:szCs w:val="24"/>
          <w:lang w:val="zh-CN"/>
        </w:rPr>
      </w:pPr>
      <w:r>
        <w:rPr>
          <w:rFonts w:ascii="Times New Roman" w:hAnsi="Times New Roman" w:cs="Times New Roman"/>
          <w:color w:val="000000"/>
          <w:kern w:val="2"/>
          <w:sz w:val="24"/>
          <w:szCs w:val="24"/>
          <w:lang w:val="zh-CN"/>
        </w:rPr>
        <w:t>4.1.14. При предоставлении ежегодного отпуска учителям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lang w:val="zh-CN"/>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28 календарных дней.</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lang w:val="zh-CN"/>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lang w:val="zh-CN"/>
        </w:rPr>
      </w:pPr>
      <w:r>
        <w:rPr>
          <w:rFonts w:ascii="Times New Roman" w:hAnsi="Times New Roman" w:cs="Times New Roman"/>
          <w:iCs/>
          <w:color w:val="000000"/>
          <w:kern w:val="2"/>
          <w:sz w:val="24"/>
          <w:szCs w:val="24"/>
          <w:lang w:val="zh-CN"/>
        </w:rPr>
        <w:t xml:space="preserve">Преподавателям, учителям и другим педагогическим работникам, продолжительность </w:t>
      </w:r>
      <w:r>
        <w:rPr>
          <w:rFonts w:ascii="Times New Roman" w:hAnsi="Times New Roman" w:cs="Times New Roman"/>
          <w:iCs/>
          <w:color w:val="000000"/>
          <w:kern w:val="2"/>
          <w:sz w:val="24"/>
          <w:szCs w:val="24"/>
          <w:lang w:val="zh-CN"/>
        </w:rPr>
        <w:lastRenderedPageBreak/>
        <w:t>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977695" w:rsidRDefault="00372A41">
      <w:pPr>
        <w:widowControl w:val="0"/>
        <w:suppressAutoHyphens/>
        <w:spacing w:after="0" w:line="240" w:lineRule="auto"/>
        <w:jc w:val="both"/>
        <w:rPr>
          <w:rFonts w:ascii="Times New Roman" w:hAnsi="Times New Roman" w:cs="Times New Roman"/>
          <w:color w:val="000000"/>
          <w:kern w:val="2"/>
          <w:sz w:val="24"/>
          <w:szCs w:val="24"/>
          <w:lang w:val="zh-CN"/>
        </w:rPr>
      </w:pPr>
      <w:r>
        <w:rPr>
          <w:rFonts w:ascii="Times New Roman" w:hAnsi="Times New Roman" w:cs="Times New Roman"/>
          <w:color w:val="000000"/>
          <w:kern w:val="2"/>
          <w:sz w:val="24"/>
          <w:szCs w:val="24"/>
          <w:lang w:val="zh-CN"/>
        </w:rPr>
        <w:t>4.1.15. 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lang w:val="zh-CN"/>
        </w:rPr>
      </w:pPr>
      <w:r>
        <w:rPr>
          <w:rFonts w:ascii="Times New Roman" w:hAnsi="Times New Roman" w:cs="Times New Roman"/>
          <w:color w:val="000000"/>
          <w:kern w:val="2"/>
          <w:sz w:val="24"/>
          <w:szCs w:val="24"/>
          <w:lang w:val="zh-CN"/>
        </w:rPr>
        <w:t xml:space="preserve">Должности работников с ненормированным рабочим днем, привлекаемых при необходимости эпизодически к выполнению своих трудовых функций за пределами нормальной продолжительности рабочего времени, а также конкретная продолжительность ежегодного дополнительного оплачиваемого отпуска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 для указанных должностей работников устанавливаются Перечнем должностей работников с ненормированным рабочим днем, </w:t>
      </w:r>
      <w:r>
        <w:rPr>
          <w:rFonts w:ascii="Times New Roman" w:hAnsi="Times New Roman" w:cs="Times New Roman"/>
          <w:iCs/>
          <w:color w:val="000000"/>
          <w:kern w:val="2"/>
          <w:sz w:val="24"/>
          <w:szCs w:val="24"/>
          <w:lang w:val="zh-CN"/>
        </w:rPr>
        <w:t>который является приложением № _</w:t>
      </w:r>
      <w:r>
        <w:rPr>
          <w:rFonts w:ascii="Times New Roman" w:hAnsi="Times New Roman" w:cs="Times New Roman"/>
          <w:iCs/>
          <w:color w:val="000000"/>
          <w:kern w:val="2"/>
          <w:sz w:val="24"/>
          <w:szCs w:val="24"/>
          <w:u w:val="single"/>
        </w:rPr>
        <w:t>9</w:t>
      </w:r>
      <w:r>
        <w:rPr>
          <w:rFonts w:ascii="Times New Roman" w:hAnsi="Times New Roman" w:cs="Times New Roman"/>
          <w:iCs/>
          <w:color w:val="000000"/>
          <w:kern w:val="2"/>
          <w:sz w:val="24"/>
          <w:szCs w:val="24"/>
          <w:lang w:val="zh-CN"/>
        </w:rPr>
        <w:t>_ к коллективному договору.</w:t>
      </w:r>
    </w:p>
    <w:p w:rsidR="00977695" w:rsidRDefault="00372A41">
      <w:pPr>
        <w:widowControl w:val="0"/>
        <w:suppressAutoHyphens/>
        <w:spacing w:after="0" w:line="240" w:lineRule="auto"/>
        <w:jc w:val="both"/>
        <w:rPr>
          <w:rFonts w:ascii="Times New Roman" w:hAnsi="Times New Roman" w:cs="Times New Roman"/>
          <w:color w:val="000000"/>
          <w:kern w:val="2"/>
          <w:sz w:val="24"/>
          <w:szCs w:val="24"/>
          <w:lang w:val="zh-CN"/>
        </w:rPr>
      </w:pPr>
      <w:r>
        <w:rPr>
          <w:rFonts w:ascii="Times New Roman" w:hAnsi="Times New Roman" w:cs="Times New Roman"/>
          <w:color w:val="000000"/>
          <w:kern w:val="2"/>
          <w:sz w:val="24"/>
          <w:szCs w:val="24"/>
          <w:lang w:val="zh-CN"/>
        </w:rPr>
        <w:t>4.1.16. Работникам, занятым на работах с вредными и (или) опасными условиями труда, обеспечивается право на сокращенный рабочий день и дополнительный оплачиваемый отпуск в соответствии с законодательством Российской Федерации и условиями настоящего коллективного договора.</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lang w:val="zh-CN"/>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ТК РФ.</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lang w:val="zh-CN"/>
        </w:rPr>
      </w:pPr>
      <w:r>
        <w:rPr>
          <w:rFonts w:ascii="Times New Roman" w:hAnsi="Times New Roman" w:cs="Times New Roman"/>
          <w:color w:val="000000"/>
          <w:kern w:val="2"/>
          <w:sz w:val="24"/>
          <w:szCs w:val="24"/>
          <w:lang w:val="zh-CN"/>
        </w:rPr>
        <w:t>До проведения специальной оценки условий труда и оценки фактических условий труда работников работодатель обеспечивает сохранение установленных им гарантий и компенсаций за работу во вредных и (или) опасных условиях труда.</w:t>
      </w:r>
    </w:p>
    <w:p w:rsidR="00977695" w:rsidRDefault="00372A41">
      <w:pPr>
        <w:widowControl w:val="0"/>
        <w:suppressAutoHyphens/>
        <w:spacing w:after="0" w:line="240" w:lineRule="auto"/>
        <w:jc w:val="both"/>
        <w:rPr>
          <w:rFonts w:ascii="Times New Roman" w:hAnsi="Times New Roman" w:cs="Times New Roman"/>
          <w:color w:val="000000"/>
          <w:kern w:val="2"/>
          <w:sz w:val="24"/>
          <w:szCs w:val="24"/>
          <w:lang w:val="zh-CN"/>
        </w:rPr>
      </w:pPr>
      <w:r>
        <w:rPr>
          <w:rFonts w:ascii="Times New Roman" w:hAnsi="Times New Roman" w:cs="Times New Roman"/>
          <w:color w:val="000000"/>
          <w:kern w:val="2"/>
          <w:sz w:val="24"/>
          <w:szCs w:val="24"/>
          <w:lang w:val="zh-CN"/>
        </w:rPr>
        <w:t>4.1.17.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977695" w:rsidRDefault="00372A41">
      <w:pPr>
        <w:widowControl w:val="0"/>
        <w:suppressAutoHyphens/>
        <w:spacing w:after="0" w:line="240" w:lineRule="auto"/>
        <w:jc w:val="both"/>
        <w:rPr>
          <w:rFonts w:ascii="Times New Roman" w:hAnsi="Times New Roman" w:cs="Times New Roman"/>
          <w:color w:val="000000"/>
          <w:kern w:val="2"/>
          <w:sz w:val="24"/>
          <w:szCs w:val="24"/>
          <w:lang w:val="zh-CN"/>
        </w:rPr>
      </w:pPr>
      <w:r>
        <w:rPr>
          <w:rFonts w:ascii="Times New Roman" w:hAnsi="Times New Roman" w:cs="Times New Roman"/>
          <w:color w:val="000000"/>
          <w:kern w:val="2"/>
          <w:sz w:val="24"/>
          <w:szCs w:val="24"/>
          <w:lang w:val="zh-CN"/>
        </w:rPr>
        <w:t>4.1.18. Ежегодный оплачиваемый отпуск продлевается в случае временной нетрудоспособности работника, наступившей во время отпуска.</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lang w:val="zh-CN"/>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lang w:val="zh-CN"/>
        </w:rPr>
      </w:pPr>
      <w:r>
        <w:rPr>
          <w:rFonts w:ascii="Times New Roman" w:hAnsi="Times New Roman" w:cs="Times New Roman"/>
          <w:color w:val="000000"/>
          <w:kern w:val="2"/>
          <w:sz w:val="24"/>
          <w:szCs w:val="24"/>
          <w:lang w:val="zh-CN"/>
        </w:rPr>
        <w:t>При увольнении работнику выплачивается денежная компенсация за все неиспользованные отпуска.</w:t>
      </w:r>
    </w:p>
    <w:p w:rsidR="00977695" w:rsidRDefault="00372A41">
      <w:pPr>
        <w:widowControl w:val="0"/>
        <w:suppressAutoHyphens/>
        <w:spacing w:after="0" w:line="240" w:lineRule="auto"/>
        <w:jc w:val="both"/>
        <w:rPr>
          <w:rFonts w:ascii="Times New Roman" w:hAnsi="Times New Roman" w:cs="Times New Roman"/>
          <w:color w:val="000000"/>
          <w:kern w:val="2"/>
          <w:sz w:val="24"/>
          <w:szCs w:val="24"/>
          <w:lang w:val="zh-CN"/>
        </w:rPr>
      </w:pPr>
      <w:r>
        <w:rPr>
          <w:rFonts w:ascii="Times New Roman" w:hAnsi="Times New Roman" w:cs="Times New Roman"/>
          <w:color w:val="000000"/>
          <w:kern w:val="2"/>
          <w:sz w:val="24"/>
          <w:szCs w:val="24"/>
          <w:lang w:val="zh-CN"/>
        </w:rPr>
        <w:t>4.1.19. Педагогические работники учреждения в соответствии с пунктом 4 части 5 статьи 47 Федерального закона «Об образовании в Российской Федерации», статьей 335 ТК РФ не реже чем через каждые десять лет непрерывной педагогической работы имеют право на длительный отпуск сроком до одного года (далее – длительный отпуск), порядок и условия предоставления которого определяются в соответствии с порядком, установленным приказом Министерства образования и науки РФ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Положением об условиях предоставления педагогическим работникам длительного отпуска сроком до одного года,</w:t>
      </w:r>
      <w:r>
        <w:rPr>
          <w:rFonts w:ascii="Times New Roman" w:hAnsi="Times New Roman" w:cs="Times New Roman"/>
          <w:i/>
          <w:iCs/>
          <w:color w:val="000000"/>
          <w:kern w:val="2"/>
          <w:sz w:val="24"/>
          <w:szCs w:val="24"/>
          <w:lang w:val="zh-CN"/>
        </w:rPr>
        <w:t xml:space="preserve"> </w:t>
      </w:r>
      <w:r>
        <w:rPr>
          <w:rFonts w:ascii="Times New Roman" w:hAnsi="Times New Roman" w:cs="Times New Roman"/>
          <w:iCs/>
          <w:color w:val="000000"/>
          <w:kern w:val="2"/>
          <w:sz w:val="24"/>
          <w:szCs w:val="24"/>
          <w:lang w:val="zh-CN"/>
        </w:rPr>
        <w:t>которое является приложением №</w:t>
      </w:r>
      <w:r>
        <w:rPr>
          <w:rFonts w:ascii="Times New Roman" w:hAnsi="Times New Roman" w:cs="Times New Roman"/>
          <w:iCs/>
          <w:color w:val="000000"/>
          <w:kern w:val="2"/>
          <w:sz w:val="24"/>
          <w:szCs w:val="24"/>
          <w:u w:val="single"/>
          <w:lang w:val="zh-CN"/>
        </w:rPr>
        <w:t xml:space="preserve"> </w:t>
      </w:r>
      <w:r>
        <w:rPr>
          <w:rFonts w:ascii="Times New Roman" w:hAnsi="Times New Roman" w:cs="Times New Roman"/>
          <w:iCs/>
          <w:color w:val="000000"/>
          <w:kern w:val="2"/>
          <w:sz w:val="24"/>
          <w:szCs w:val="24"/>
          <w:u w:val="single"/>
        </w:rPr>
        <w:t>12</w:t>
      </w:r>
      <w:r>
        <w:rPr>
          <w:rFonts w:ascii="Times New Roman" w:hAnsi="Times New Roman" w:cs="Times New Roman"/>
          <w:iCs/>
          <w:color w:val="000000"/>
          <w:kern w:val="2"/>
          <w:sz w:val="24"/>
          <w:szCs w:val="24"/>
          <w:lang w:val="zh-CN"/>
        </w:rPr>
        <w:t xml:space="preserve"> к коллективному договору</w:t>
      </w:r>
      <w:r>
        <w:rPr>
          <w:rFonts w:ascii="Times New Roman" w:hAnsi="Times New Roman" w:cs="Times New Roman"/>
          <w:color w:val="000000"/>
          <w:kern w:val="2"/>
          <w:sz w:val="24"/>
          <w:szCs w:val="24"/>
          <w:lang w:val="zh-CN"/>
        </w:rPr>
        <w:t>.</w:t>
      </w:r>
    </w:p>
    <w:p w:rsidR="00977695" w:rsidRDefault="00372A41">
      <w:pPr>
        <w:widowControl w:val="0"/>
        <w:suppressAutoHyphens/>
        <w:spacing w:after="0" w:line="240" w:lineRule="auto"/>
        <w:jc w:val="both"/>
        <w:rPr>
          <w:rFonts w:ascii="Times New Roman" w:hAnsi="Times New Roman" w:cs="Times New Roman"/>
          <w:color w:val="000000"/>
          <w:kern w:val="2"/>
          <w:sz w:val="24"/>
          <w:szCs w:val="24"/>
          <w:lang w:val="zh-CN"/>
        </w:rPr>
      </w:pPr>
      <w:r>
        <w:rPr>
          <w:rFonts w:ascii="Times New Roman" w:hAnsi="Times New Roman" w:cs="Times New Roman"/>
          <w:color w:val="000000"/>
          <w:kern w:val="2"/>
          <w:sz w:val="24"/>
          <w:szCs w:val="24"/>
          <w:lang w:val="zh-CN"/>
        </w:rPr>
        <w:t xml:space="preserve">4.2. </w:t>
      </w:r>
      <w:r>
        <w:rPr>
          <w:rFonts w:ascii="Times New Roman" w:hAnsi="Times New Roman" w:cs="Times New Roman"/>
          <w:b/>
          <w:bCs/>
          <w:color w:val="000000"/>
          <w:kern w:val="2"/>
          <w:sz w:val="24"/>
          <w:szCs w:val="24"/>
          <w:lang w:val="zh-CN"/>
        </w:rPr>
        <w:t>Стороны договорились о том, что:</w:t>
      </w:r>
    </w:p>
    <w:p w:rsidR="00977695" w:rsidRDefault="00372A41">
      <w:pPr>
        <w:widowControl w:val="0"/>
        <w:suppressAutoHyphens/>
        <w:spacing w:after="0" w:line="240" w:lineRule="auto"/>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lang w:val="zh-CN"/>
        </w:rPr>
        <w:t>4.2.1. Работодатель обязуется предоставить отпуск без сохранения заработной платы на основании письменного заявления работника и в указанные им сроки в следующих случаях:</w:t>
      </w:r>
    </w:p>
    <w:p w:rsidR="00977695" w:rsidRDefault="00372A41">
      <w:pPr>
        <w:widowControl w:val="0"/>
        <w:suppressAutoHyphens/>
        <w:spacing w:after="0" w:line="240" w:lineRule="auto"/>
        <w:jc w:val="both"/>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 xml:space="preserve">- для сопровождения 1 сентября детей младшего школьного возраста при поступлении в 1 </w:t>
      </w:r>
      <w:r>
        <w:rPr>
          <w:rFonts w:ascii="Times New Roman" w:hAnsi="Times New Roman" w:cs="Times New Roman"/>
          <w:iCs/>
          <w:color w:val="000000"/>
          <w:kern w:val="2"/>
          <w:sz w:val="24"/>
          <w:szCs w:val="24"/>
          <w:lang w:val="zh-CN"/>
        </w:rPr>
        <w:lastRenderedPageBreak/>
        <w:t>класс – 1 календарный день;</w:t>
      </w:r>
    </w:p>
    <w:p w:rsidR="00977695" w:rsidRDefault="00372A41">
      <w:pPr>
        <w:widowControl w:val="0"/>
        <w:suppressAutoHyphens/>
        <w:spacing w:after="0" w:line="240" w:lineRule="auto"/>
        <w:jc w:val="both"/>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 рождения ребенка – _</w:t>
      </w:r>
      <w:r>
        <w:rPr>
          <w:rFonts w:ascii="Times New Roman" w:hAnsi="Times New Roman" w:cs="Times New Roman"/>
          <w:iCs/>
          <w:color w:val="000000"/>
          <w:kern w:val="2"/>
          <w:sz w:val="24"/>
          <w:szCs w:val="24"/>
        </w:rPr>
        <w:t>3</w:t>
      </w:r>
      <w:r>
        <w:rPr>
          <w:rFonts w:ascii="Times New Roman" w:hAnsi="Times New Roman" w:cs="Times New Roman"/>
          <w:iCs/>
          <w:color w:val="000000"/>
          <w:kern w:val="2"/>
          <w:sz w:val="24"/>
          <w:szCs w:val="24"/>
          <w:lang w:val="zh-CN"/>
        </w:rPr>
        <w:t>__календарных дней</w:t>
      </w:r>
      <w:r>
        <w:rPr>
          <w:rFonts w:ascii="Times New Roman" w:hAnsi="Times New Roman" w:cs="Times New Roman"/>
          <w:iCs/>
          <w:color w:val="000000"/>
          <w:kern w:val="2"/>
          <w:sz w:val="24"/>
          <w:szCs w:val="24"/>
        </w:rPr>
        <w:t xml:space="preserve"> (супруг)</w:t>
      </w:r>
      <w:r>
        <w:rPr>
          <w:rFonts w:ascii="Times New Roman" w:hAnsi="Times New Roman" w:cs="Times New Roman"/>
          <w:iCs/>
          <w:color w:val="000000"/>
          <w:kern w:val="2"/>
          <w:sz w:val="24"/>
          <w:szCs w:val="24"/>
          <w:lang w:val="zh-CN"/>
        </w:rPr>
        <w:t>;</w:t>
      </w:r>
    </w:p>
    <w:p w:rsidR="00977695" w:rsidRDefault="00372A41">
      <w:pPr>
        <w:widowControl w:val="0"/>
        <w:suppressAutoHyphens/>
        <w:spacing w:after="0" w:line="240" w:lineRule="auto"/>
        <w:jc w:val="both"/>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 бракосочетания работника – _</w:t>
      </w:r>
      <w:r>
        <w:rPr>
          <w:rFonts w:ascii="Times New Roman" w:hAnsi="Times New Roman" w:cs="Times New Roman"/>
          <w:iCs/>
          <w:color w:val="000000"/>
          <w:kern w:val="2"/>
          <w:sz w:val="24"/>
          <w:szCs w:val="24"/>
        </w:rPr>
        <w:t>3</w:t>
      </w:r>
      <w:r>
        <w:rPr>
          <w:rFonts w:ascii="Times New Roman" w:hAnsi="Times New Roman" w:cs="Times New Roman"/>
          <w:iCs/>
          <w:color w:val="000000"/>
          <w:kern w:val="2"/>
          <w:sz w:val="24"/>
          <w:szCs w:val="24"/>
          <w:lang w:val="zh-CN"/>
        </w:rPr>
        <w:t>__ календарных дней;</w:t>
      </w:r>
    </w:p>
    <w:p w:rsidR="00977695" w:rsidRDefault="00372A41">
      <w:pPr>
        <w:widowControl w:val="0"/>
        <w:suppressAutoHyphens/>
        <w:spacing w:after="0" w:line="240" w:lineRule="auto"/>
        <w:jc w:val="both"/>
        <w:rPr>
          <w:rFonts w:ascii="Times New Roman" w:hAnsi="Times New Roman" w:cs="Times New Roman"/>
          <w:color w:val="000000"/>
          <w:kern w:val="2"/>
          <w:sz w:val="24"/>
          <w:szCs w:val="24"/>
        </w:rPr>
      </w:pPr>
      <w:r>
        <w:rPr>
          <w:rFonts w:ascii="Times New Roman" w:hAnsi="Times New Roman" w:cs="Times New Roman"/>
          <w:iCs/>
          <w:color w:val="000000"/>
          <w:kern w:val="2"/>
          <w:sz w:val="24"/>
          <w:szCs w:val="24"/>
          <w:lang w:val="zh-CN"/>
        </w:rPr>
        <w:t>- похорон близких родственников – _</w:t>
      </w:r>
      <w:r>
        <w:rPr>
          <w:rFonts w:ascii="Times New Roman" w:hAnsi="Times New Roman" w:cs="Times New Roman"/>
          <w:iCs/>
          <w:color w:val="000000"/>
          <w:kern w:val="2"/>
          <w:sz w:val="24"/>
          <w:szCs w:val="24"/>
        </w:rPr>
        <w:t>3</w:t>
      </w:r>
      <w:r>
        <w:rPr>
          <w:rFonts w:ascii="Times New Roman" w:hAnsi="Times New Roman" w:cs="Times New Roman"/>
          <w:iCs/>
          <w:color w:val="000000"/>
          <w:kern w:val="2"/>
          <w:sz w:val="24"/>
          <w:szCs w:val="24"/>
          <w:lang w:val="zh-CN"/>
        </w:rPr>
        <w:t>__ календарных дней</w:t>
      </w:r>
      <w:r>
        <w:rPr>
          <w:rFonts w:ascii="Times New Roman" w:hAnsi="Times New Roman" w:cs="Times New Roman"/>
          <w:iCs/>
          <w:color w:val="000000"/>
          <w:kern w:val="2"/>
          <w:sz w:val="24"/>
          <w:szCs w:val="24"/>
        </w:rPr>
        <w:t>( не включая дороги);</w:t>
      </w:r>
    </w:p>
    <w:p w:rsidR="00977695" w:rsidRDefault="00372A41">
      <w:pPr>
        <w:widowControl w:val="0"/>
        <w:suppressAutoHyphens/>
        <w:spacing w:after="0" w:line="240" w:lineRule="auto"/>
        <w:jc w:val="both"/>
        <w:rPr>
          <w:rFonts w:ascii="Times New Roman" w:hAnsi="Times New Roman" w:cs="Times New Roman"/>
          <w:iCs/>
          <w:color w:val="000000"/>
          <w:kern w:val="2"/>
          <w:sz w:val="24"/>
          <w:szCs w:val="24"/>
          <w:lang w:val="zh-CN"/>
        </w:rPr>
      </w:pPr>
      <w:r>
        <w:rPr>
          <w:rFonts w:ascii="Times New Roman" w:hAnsi="Times New Roman" w:cs="Times New Roman"/>
          <w:color w:val="000000"/>
          <w:kern w:val="2"/>
          <w:sz w:val="24"/>
          <w:szCs w:val="24"/>
          <w:lang w:val="zh-CN"/>
        </w:rPr>
        <w:t>- родителям, имеющим детей в возрасте до 14 лет – до 14 календарных дней в году (статья 263 ТК РФ);</w:t>
      </w:r>
    </w:p>
    <w:p w:rsidR="00977695" w:rsidRDefault="00372A41">
      <w:pPr>
        <w:widowControl w:val="0"/>
        <w:suppressAutoHyphens/>
        <w:spacing w:after="0" w:line="240" w:lineRule="auto"/>
        <w:jc w:val="both"/>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 в связи с переездом на новое место жительство – _</w:t>
      </w:r>
      <w:r>
        <w:rPr>
          <w:rFonts w:ascii="Times New Roman" w:hAnsi="Times New Roman" w:cs="Times New Roman"/>
          <w:iCs/>
          <w:color w:val="000000"/>
          <w:kern w:val="2"/>
          <w:sz w:val="24"/>
          <w:szCs w:val="24"/>
        </w:rPr>
        <w:t>3</w:t>
      </w:r>
      <w:r>
        <w:rPr>
          <w:rFonts w:ascii="Times New Roman" w:hAnsi="Times New Roman" w:cs="Times New Roman"/>
          <w:iCs/>
          <w:color w:val="000000"/>
          <w:kern w:val="2"/>
          <w:sz w:val="24"/>
          <w:szCs w:val="24"/>
          <w:lang w:val="zh-CN"/>
        </w:rPr>
        <w:t>__календарных дня;</w:t>
      </w:r>
    </w:p>
    <w:p w:rsidR="00977695" w:rsidRDefault="00372A41">
      <w:pPr>
        <w:widowControl w:val="0"/>
        <w:suppressAutoHyphens/>
        <w:spacing w:after="0" w:line="240" w:lineRule="auto"/>
        <w:jc w:val="both"/>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 при бракосочетании детей – __</w:t>
      </w:r>
      <w:r>
        <w:rPr>
          <w:rFonts w:ascii="Times New Roman" w:hAnsi="Times New Roman" w:cs="Times New Roman"/>
          <w:iCs/>
          <w:color w:val="000000"/>
          <w:kern w:val="2"/>
          <w:sz w:val="24"/>
          <w:szCs w:val="24"/>
        </w:rPr>
        <w:t>3</w:t>
      </w:r>
      <w:r>
        <w:rPr>
          <w:rFonts w:ascii="Times New Roman" w:hAnsi="Times New Roman" w:cs="Times New Roman"/>
          <w:iCs/>
          <w:color w:val="000000"/>
          <w:kern w:val="2"/>
          <w:sz w:val="24"/>
          <w:szCs w:val="24"/>
          <w:lang w:val="zh-CN"/>
        </w:rPr>
        <w:t>_ календарных дня;</w:t>
      </w:r>
    </w:p>
    <w:p w:rsidR="00977695" w:rsidRDefault="00372A41">
      <w:pPr>
        <w:widowControl w:val="0"/>
        <w:suppressAutoHyphens/>
        <w:spacing w:after="0" w:line="240" w:lineRule="auto"/>
        <w:jc w:val="both"/>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 для проводов детей на военную службу – _</w:t>
      </w:r>
      <w:r>
        <w:rPr>
          <w:rFonts w:ascii="Times New Roman" w:hAnsi="Times New Roman" w:cs="Times New Roman"/>
          <w:iCs/>
          <w:color w:val="000000"/>
          <w:kern w:val="2"/>
          <w:sz w:val="24"/>
          <w:szCs w:val="24"/>
        </w:rPr>
        <w:t>2</w:t>
      </w:r>
      <w:r>
        <w:rPr>
          <w:rFonts w:ascii="Times New Roman" w:hAnsi="Times New Roman" w:cs="Times New Roman"/>
          <w:iCs/>
          <w:color w:val="000000"/>
          <w:kern w:val="2"/>
          <w:sz w:val="24"/>
          <w:szCs w:val="24"/>
          <w:lang w:val="zh-CN"/>
        </w:rPr>
        <w:t>__ календарных дня;</w:t>
      </w:r>
    </w:p>
    <w:p w:rsidR="00977695" w:rsidRDefault="00372A41">
      <w:pPr>
        <w:widowControl w:val="0"/>
        <w:suppressAutoHyphens/>
        <w:spacing w:after="0" w:line="240" w:lineRule="auto"/>
        <w:jc w:val="both"/>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 неожиданного тяжелого заболевания близкого родственника – _</w:t>
      </w:r>
      <w:r>
        <w:rPr>
          <w:rFonts w:ascii="Times New Roman" w:hAnsi="Times New Roman" w:cs="Times New Roman"/>
          <w:iCs/>
          <w:color w:val="000000"/>
          <w:kern w:val="2"/>
          <w:sz w:val="24"/>
          <w:szCs w:val="24"/>
        </w:rPr>
        <w:t>3</w:t>
      </w:r>
      <w:r>
        <w:rPr>
          <w:rFonts w:ascii="Times New Roman" w:hAnsi="Times New Roman" w:cs="Times New Roman"/>
          <w:iCs/>
          <w:color w:val="000000"/>
          <w:kern w:val="2"/>
          <w:sz w:val="24"/>
          <w:szCs w:val="24"/>
          <w:lang w:val="zh-CN"/>
        </w:rPr>
        <w:t>_календарных дня;</w:t>
      </w:r>
    </w:p>
    <w:p w:rsidR="00977695" w:rsidRDefault="00372A41">
      <w:pPr>
        <w:widowControl w:val="0"/>
        <w:suppressAutoHyphens/>
        <w:spacing w:after="0" w:line="240" w:lineRule="auto"/>
        <w:jc w:val="both"/>
        <w:rPr>
          <w:rFonts w:ascii="Times New Roman" w:hAnsi="Times New Roman" w:cs="Times New Roman"/>
          <w:color w:val="000000"/>
          <w:kern w:val="2"/>
          <w:sz w:val="24"/>
          <w:szCs w:val="24"/>
        </w:rPr>
      </w:pPr>
      <w:r>
        <w:rPr>
          <w:rFonts w:ascii="Times New Roman" w:hAnsi="Times New Roman" w:cs="Times New Roman"/>
          <w:iCs/>
          <w:color w:val="000000"/>
          <w:kern w:val="2"/>
          <w:sz w:val="24"/>
          <w:szCs w:val="24"/>
          <w:lang w:val="zh-CN"/>
        </w:rPr>
        <w:t xml:space="preserve">- </w:t>
      </w:r>
      <w:r>
        <w:rPr>
          <w:rFonts w:ascii="Times New Roman" w:hAnsi="Times New Roman" w:cs="Times New Roman"/>
          <w:iCs/>
          <w:color w:val="000000"/>
          <w:kern w:val="2"/>
          <w:sz w:val="24"/>
          <w:szCs w:val="24"/>
        </w:rPr>
        <w:t>сопровождение ребенка на учебу, в ДОЛ, санаторий, соревнования, конференции</w:t>
      </w:r>
      <w:r>
        <w:rPr>
          <w:rFonts w:ascii="Times New Roman" w:hAnsi="Times New Roman" w:cs="Times New Roman"/>
          <w:iCs/>
          <w:color w:val="000000"/>
          <w:kern w:val="2"/>
          <w:sz w:val="24"/>
          <w:szCs w:val="24"/>
          <w:lang w:val="zh-CN"/>
        </w:rPr>
        <w:t>– _</w:t>
      </w:r>
      <w:r>
        <w:rPr>
          <w:rFonts w:ascii="Times New Roman" w:hAnsi="Times New Roman" w:cs="Times New Roman"/>
          <w:iCs/>
          <w:color w:val="000000"/>
          <w:kern w:val="2"/>
          <w:sz w:val="24"/>
          <w:szCs w:val="24"/>
        </w:rPr>
        <w:t>2</w:t>
      </w:r>
      <w:r>
        <w:rPr>
          <w:rFonts w:ascii="Times New Roman" w:hAnsi="Times New Roman" w:cs="Times New Roman"/>
          <w:iCs/>
          <w:color w:val="000000"/>
          <w:kern w:val="2"/>
          <w:sz w:val="24"/>
          <w:szCs w:val="24"/>
          <w:lang w:val="zh-CN"/>
        </w:rPr>
        <w:t>__ календарных дня</w:t>
      </w:r>
      <w:r>
        <w:rPr>
          <w:rFonts w:ascii="Times New Roman" w:hAnsi="Times New Roman" w:cs="Times New Roman"/>
          <w:iCs/>
          <w:color w:val="000000"/>
          <w:kern w:val="2"/>
          <w:sz w:val="24"/>
          <w:szCs w:val="24"/>
        </w:rPr>
        <w:t>.</w:t>
      </w:r>
    </w:p>
    <w:p w:rsidR="00977695" w:rsidRDefault="00372A41">
      <w:pPr>
        <w:widowControl w:val="0"/>
        <w:suppressAutoHyphens/>
        <w:spacing w:after="0" w:line="240" w:lineRule="auto"/>
        <w:jc w:val="both"/>
        <w:rPr>
          <w:rFonts w:ascii="Times New Roman" w:hAnsi="Times New Roman" w:cs="Times New Roman"/>
          <w:color w:val="000000"/>
          <w:kern w:val="2"/>
          <w:sz w:val="24"/>
          <w:szCs w:val="24"/>
          <w:lang w:eastAsia="zh-CN"/>
        </w:rPr>
      </w:pPr>
      <w:r>
        <w:rPr>
          <w:rFonts w:ascii="Times New Roman" w:hAnsi="Times New Roman" w:cs="Times New Roman"/>
          <w:color w:val="000000"/>
          <w:kern w:val="2"/>
          <w:sz w:val="24"/>
          <w:szCs w:val="24"/>
          <w:lang w:val="zh-CN"/>
        </w:rPr>
        <w:t>- категориям работников, указанных в части 2 статьи 128 ТК РФ (с учетом случаев, когда настоящим коллективным договором для таких работников предусмотрены более благоприятные условия).</w:t>
      </w:r>
    </w:p>
    <w:p w:rsidR="00977695" w:rsidRDefault="00372A41">
      <w:pPr>
        <w:widowControl w:val="0"/>
        <w:suppressAutoHyphens/>
        <w:spacing w:after="0" w:line="240" w:lineRule="auto"/>
        <w:jc w:val="both"/>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4.2.2. По письменному заявлению работника, работающего на условиях полного рабочего времени в рамках установленной продолжительности, при наличии производственных и финансовых возможностей работодатель по согласованию с профкомом предоставляет дополнительный оплачиваемый отпуск за работу в течение года без больничных листов продолжительностью два календарных дня.</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lang w:val="zh-CN"/>
        </w:rPr>
      </w:pPr>
      <w:r>
        <w:rPr>
          <w:rFonts w:ascii="Times New Roman" w:hAnsi="Times New Roman" w:cs="Times New Roman"/>
          <w:iCs/>
          <w:color w:val="000000"/>
          <w:kern w:val="2"/>
          <w:sz w:val="24"/>
          <w:szCs w:val="24"/>
          <w:lang w:val="zh-CN"/>
        </w:rPr>
        <w:t>При этом указанный отпуск может быть использован только в течение того рабочего года, в котором возникает право на его предоставление; между собой такие отпуска не суммируются и на следующий год не переносятся; денежная компенсация за неиспользованный отпуск не предоставляется.</w:t>
      </w:r>
    </w:p>
    <w:p w:rsidR="00977695" w:rsidRDefault="00372A41">
      <w:pPr>
        <w:widowControl w:val="0"/>
        <w:suppressAutoHyphens/>
        <w:spacing w:after="0" w:line="240" w:lineRule="auto"/>
        <w:jc w:val="both"/>
        <w:rPr>
          <w:rFonts w:ascii="Times New Roman" w:hAnsi="Times New Roman" w:cs="Times New Roman"/>
          <w:i/>
          <w:iCs/>
          <w:color w:val="000000"/>
          <w:kern w:val="2"/>
          <w:sz w:val="24"/>
          <w:szCs w:val="24"/>
          <w:lang w:val="zh-CN"/>
        </w:rPr>
      </w:pPr>
      <w:r>
        <w:rPr>
          <w:rFonts w:ascii="Times New Roman" w:hAnsi="Times New Roman" w:cs="Times New Roman"/>
          <w:color w:val="000000"/>
          <w:kern w:val="2"/>
          <w:sz w:val="24"/>
          <w:szCs w:val="24"/>
          <w:lang w:val="zh-CN"/>
        </w:rPr>
        <w:t>4.3. Отпуск без сохранения заработной платы предоставляется работодателем по письменному заявлению работника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lang w:val="zh-CN"/>
        </w:rPr>
      </w:pPr>
      <w:r>
        <w:rPr>
          <w:rFonts w:ascii="Times New Roman" w:hAnsi="Times New Roman" w:cs="Times New Roman"/>
          <w:iCs/>
          <w:color w:val="000000"/>
          <w:kern w:val="2"/>
          <w:sz w:val="24"/>
          <w:szCs w:val="24"/>
          <w:lang w:val="zh-CN"/>
        </w:rPr>
        <w:t>Отказ работодателя в предоставлении такого отпуска должен быть мотивирован, а также согласован с профкомом в отношении работника, являющего членом профсоюза (при обращении в профком).</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lang w:val="zh-CN"/>
        </w:rPr>
        <w:t>Не допускается предоставление по инициативе работодателя отпусков без сохранения заработной платы педагогическим работникам, реализующим образовательные программы дошкольного образования, в летний период, связанный с отсутствием большей части контингента воспитанников.</w:t>
      </w:r>
    </w:p>
    <w:p w:rsidR="00977695" w:rsidRDefault="00372A41">
      <w:pPr>
        <w:widowControl w:val="0"/>
        <w:suppressAutoHyphens/>
        <w:spacing w:after="0" w:line="240" w:lineRule="auto"/>
        <w:ind w:firstLine="284"/>
        <w:jc w:val="both"/>
        <w:rPr>
          <w:rFonts w:ascii="Times New Roman" w:hAnsi="Times New Roman" w:cs="Times New Roman"/>
          <w:color w:val="000000"/>
          <w:kern w:val="2"/>
          <w:sz w:val="24"/>
          <w:szCs w:val="24"/>
          <w:lang w:val="zh-CN"/>
        </w:rPr>
      </w:pPr>
      <w:r>
        <w:rPr>
          <w:rFonts w:ascii="Times New Roman" w:hAnsi="Times New Roman" w:cs="Times New Roman"/>
          <w:color w:val="000000"/>
          <w:kern w:val="2"/>
          <w:sz w:val="24"/>
          <w:szCs w:val="24"/>
          <w:lang w:val="zh-CN"/>
        </w:rPr>
        <w:t>Работодатель обеспечивает создание условий для выполнения этими работниками видов работы, соответствующей уровню их квалификации и компетентности, в том числе путем рационального распределения педагогической нагрузки и иных трудовых функций.</w:t>
      </w:r>
    </w:p>
    <w:p w:rsidR="00977695" w:rsidRDefault="00372A41">
      <w:pPr>
        <w:widowControl w:val="0"/>
        <w:suppressAutoHyphens/>
        <w:spacing w:after="0" w:line="240" w:lineRule="auto"/>
        <w:jc w:val="both"/>
        <w:rPr>
          <w:rFonts w:ascii="Times New Roman" w:hAnsi="Times New Roman" w:cs="Times New Roman"/>
          <w:color w:val="000000"/>
          <w:kern w:val="2"/>
          <w:sz w:val="24"/>
          <w:szCs w:val="24"/>
          <w:lang w:val="zh-CN"/>
        </w:rPr>
      </w:pPr>
      <w:r>
        <w:rPr>
          <w:rFonts w:ascii="Times New Roman" w:hAnsi="Times New Roman" w:cs="Times New Roman"/>
          <w:color w:val="000000"/>
          <w:kern w:val="2"/>
          <w:sz w:val="24"/>
          <w:szCs w:val="24"/>
          <w:lang w:val="zh-CN"/>
        </w:rPr>
        <w:t>4.4. Исчисление среднего заработка для оплаты ежегодного отпуска производится в соответствии со статьей 139 ТК РФ.</w:t>
      </w:r>
    </w:p>
    <w:p w:rsidR="00977695" w:rsidRDefault="00372A41">
      <w:pPr>
        <w:widowControl w:val="0"/>
        <w:suppressAutoHyphens/>
        <w:spacing w:after="0" w:line="240" w:lineRule="auto"/>
        <w:jc w:val="both"/>
        <w:rPr>
          <w:rFonts w:ascii="Times New Roman" w:hAnsi="Times New Roman" w:cs="Times New Roman"/>
          <w:color w:val="000000"/>
          <w:kern w:val="2"/>
          <w:sz w:val="24"/>
          <w:szCs w:val="24"/>
          <w:lang w:val="zh-CN"/>
        </w:rPr>
      </w:pPr>
      <w:r>
        <w:rPr>
          <w:rFonts w:ascii="Times New Roman" w:hAnsi="Times New Roman" w:cs="Times New Roman"/>
          <w:color w:val="000000"/>
          <w:kern w:val="2"/>
          <w:sz w:val="24"/>
          <w:szCs w:val="24"/>
          <w:lang w:val="zh-CN"/>
        </w:rPr>
        <w:t>4.</w:t>
      </w:r>
      <w:r>
        <w:rPr>
          <w:rFonts w:ascii="Times New Roman" w:hAnsi="Times New Roman" w:cs="Times New Roman"/>
          <w:color w:val="000000"/>
          <w:kern w:val="2"/>
          <w:sz w:val="24"/>
          <w:szCs w:val="24"/>
        </w:rPr>
        <w:t>5</w:t>
      </w:r>
      <w:r>
        <w:rPr>
          <w:rFonts w:ascii="Times New Roman" w:hAnsi="Times New Roman" w:cs="Times New Roman"/>
          <w:color w:val="000000"/>
          <w:kern w:val="2"/>
          <w:sz w:val="24"/>
          <w:szCs w:val="24"/>
          <w:lang w:val="zh-CN"/>
        </w:rPr>
        <w:t>. 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(статья 126 ТК РФ).</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color w:val="000000"/>
          <w:kern w:val="2"/>
          <w:sz w:val="24"/>
          <w:szCs w:val="24"/>
          <w:lang w:val="zh-CN"/>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превышающего 28 календарных дней, или любое количество дней из этой части.</w:t>
      </w:r>
    </w:p>
    <w:p w:rsidR="00977695" w:rsidRDefault="00977695">
      <w:pPr>
        <w:widowControl w:val="0"/>
        <w:suppressAutoHyphens/>
        <w:spacing w:after="0" w:line="240" w:lineRule="auto"/>
        <w:jc w:val="center"/>
        <w:rPr>
          <w:rFonts w:ascii="Times New Roman" w:hAnsi="Times New Roman" w:cs="Times New Roman"/>
          <w:kern w:val="2"/>
          <w:sz w:val="24"/>
          <w:szCs w:val="24"/>
        </w:rPr>
      </w:pPr>
    </w:p>
    <w:p w:rsidR="00977695" w:rsidRDefault="00372A41">
      <w:pPr>
        <w:widowControl w:val="0"/>
        <w:suppressAutoHyphens/>
        <w:spacing w:after="0" w:line="240" w:lineRule="auto"/>
        <w:jc w:val="center"/>
        <w:rPr>
          <w:rFonts w:ascii="Times New Roman" w:hAnsi="Times New Roman" w:cs="Times New Roman"/>
          <w:kern w:val="2"/>
          <w:sz w:val="24"/>
          <w:szCs w:val="24"/>
          <w:lang w:val="zh-CN"/>
        </w:rPr>
      </w:pPr>
      <w:r>
        <w:rPr>
          <w:rFonts w:ascii="Times New Roman" w:hAnsi="Times New Roman" w:cs="Times New Roman"/>
          <w:kern w:val="2"/>
          <w:sz w:val="24"/>
          <w:szCs w:val="24"/>
          <w:lang w:val="zh-CN"/>
        </w:rPr>
        <w:t>V. ОПЛАТА И НОРМИРОВАНИЕ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При регулировании вопросов оплаты и нормирования труда стороны исходят из того, что:</w:t>
      </w:r>
    </w:p>
    <w:p w:rsidR="00977695" w:rsidRDefault="00372A41">
      <w:pPr>
        <w:widowControl w:val="0"/>
        <w:suppressAutoHyphens/>
        <w:spacing w:after="0" w:line="240" w:lineRule="auto"/>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 xml:space="preserve">5.1. Система оплаты труда работников учреждения, включая размеры ставок, окладов (должностных окладов), доплат и надбавок компенсационного характера, в том числе за </w:t>
      </w:r>
      <w:r>
        <w:rPr>
          <w:rFonts w:ascii="Times New Roman" w:hAnsi="Times New Roman" w:cs="Times New Roman"/>
          <w:kern w:val="2"/>
          <w:sz w:val="24"/>
          <w:szCs w:val="24"/>
          <w:lang w:val="zh-CN"/>
        </w:rPr>
        <w:lastRenderedPageBreak/>
        <w:t xml:space="preserve">работу в условиях, отклоняющихся от нормальных, системы доплат и надбавок стимулирующего характера и системы премирования, устанавливается настоящим коллективным договором, локальными нормативными актами учреждения в соответствии с федеральными законами и иными нормативными правовыми актами Российской Федерации, законами и иными </w:t>
      </w:r>
      <w:r>
        <w:rPr>
          <w:rFonts w:ascii="Times New Roman" w:hAnsi="Times New Roman" w:cs="Times New Roman"/>
          <w:kern w:val="2"/>
          <w:sz w:val="24"/>
          <w:szCs w:val="24"/>
        </w:rPr>
        <w:t xml:space="preserve">нормативными правовыми актами Республики Коми, нормативными правовыми актами Главы </w:t>
      </w:r>
      <w:r>
        <w:rPr>
          <w:rFonts w:ascii="Times New Roman" w:hAnsi="Times New Roman" w:cs="Times New Roman"/>
          <w:kern w:val="2"/>
          <w:sz w:val="24"/>
          <w:szCs w:val="24"/>
          <w:lang w:val="zh-CN"/>
        </w:rPr>
        <w:t>администрации муниципального образования «__</w:t>
      </w:r>
      <w:r>
        <w:rPr>
          <w:rFonts w:ascii="Times New Roman" w:hAnsi="Times New Roman" w:cs="Times New Roman"/>
          <w:kern w:val="2"/>
          <w:sz w:val="24"/>
          <w:szCs w:val="24"/>
        </w:rPr>
        <w:t>Корткеросский</w:t>
      </w:r>
      <w:r>
        <w:rPr>
          <w:rFonts w:ascii="Times New Roman" w:hAnsi="Times New Roman" w:cs="Times New Roman"/>
          <w:kern w:val="2"/>
          <w:sz w:val="24"/>
          <w:szCs w:val="24"/>
          <w:lang w:val="zh-CN"/>
        </w:rPr>
        <w:t>_»</w:t>
      </w:r>
      <w:r>
        <w:rPr>
          <w:rFonts w:ascii="Times New Roman" w:hAnsi="Times New Roman" w:cs="Times New Roman"/>
          <w:b/>
          <w:bCs/>
          <w:kern w:val="2"/>
          <w:sz w:val="24"/>
          <w:szCs w:val="24"/>
          <w:lang w:val="zh-CN"/>
        </w:rPr>
        <w:t>/</w:t>
      </w:r>
      <w:r>
        <w:rPr>
          <w:rFonts w:ascii="Times New Roman" w:hAnsi="Times New Roman" w:cs="Times New Roman"/>
          <w:b/>
          <w:bCs/>
          <w:kern w:val="2"/>
          <w:sz w:val="24"/>
          <w:szCs w:val="24"/>
        </w:rPr>
        <w:t xml:space="preserve"> </w:t>
      </w:r>
      <w:r>
        <w:rPr>
          <w:rFonts w:ascii="Times New Roman" w:hAnsi="Times New Roman" w:cs="Times New Roman"/>
          <w:kern w:val="2"/>
          <w:sz w:val="24"/>
          <w:szCs w:val="24"/>
          <w:lang w:val="zh-CN"/>
        </w:rPr>
        <w:t>Главы администрации муниципального района «__</w:t>
      </w:r>
      <w:r>
        <w:rPr>
          <w:rFonts w:ascii="Times New Roman" w:hAnsi="Times New Roman" w:cs="Times New Roman"/>
          <w:kern w:val="2"/>
          <w:sz w:val="24"/>
          <w:szCs w:val="24"/>
        </w:rPr>
        <w:t>Корткеросский</w:t>
      </w:r>
      <w:r>
        <w:rPr>
          <w:rFonts w:ascii="Times New Roman" w:hAnsi="Times New Roman" w:cs="Times New Roman"/>
          <w:kern w:val="2"/>
          <w:sz w:val="24"/>
          <w:szCs w:val="24"/>
          <w:lang w:val="zh-CN"/>
        </w:rPr>
        <w:t xml:space="preserve">_» </w:t>
      </w:r>
      <w:r>
        <w:rPr>
          <w:rFonts w:ascii="Times New Roman" w:hAnsi="Times New Roman" w:cs="Times New Roman"/>
          <w:kern w:val="2"/>
          <w:sz w:val="24"/>
          <w:szCs w:val="24"/>
        </w:rPr>
        <w:t>и с учетом отраслевых рекомендаций по разработке систем оплаты труда.</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5.2. Система оплаты труда работников учреждения основывается на организации и осуществлении труда в учреждении с учетом категорий работников (персонала) и других особых условий, учитывающих специфику труда, и включает в себя:</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штатно-окладную систему оплаты труда работников из числа административно-управленческого персонала, а также учебно</w:t>
      </w:r>
      <w:r>
        <w:rPr>
          <w:rFonts w:ascii="Times New Roman" w:hAnsi="Times New Roman" w:cs="Times New Roman"/>
          <w:iCs/>
          <w:kern w:val="2"/>
          <w:sz w:val="24"/>
          <w:szCs w:val="24"/>
        </w:rPr>
        <w:t xml:space="preserve"> </w:t>
      </w:r>
      <w:r>
        <w:rPr>
          <w:rFonts w:ascii="Times New Roman" w:hAnsi="Times New Roman" w:cs="Times New Roman"/>
          <w:iCs/>
          <w:kern w:val="2"/>
          <w:sz w:val="24"/>
          <w:szCs w:val="24"/>
          <w:lang w:val="zh-CN"/>
        </w:rPr>
        <w:t>- вспомогательного и обслуживающего персонала;</w:t>
      </w:r>
    </w:p>
    <w:p w:rsidR="00977695" w:rsidRDefault="00372A41">
      <w:pPr>
        <w:widowControl w:val="0"/>
        <w:suppressAutoHyphens/>
        <w:spacing w:after="0" w:line="240" w:lineRule="auto"/>
        <w:jc w:val="both"/>
        <w:rPr>
          <w:rFonts w:ascii="Times New Roman" w:hAnsi="Times New Roman" w:cs="Times New Roman"/>
          <w:iCs/>
          <w:kern w:val="2"/>
          <w:sz w:val="24"/>
          <w:szCs w:val="24"/>
        </w:rPr>
      </w:pPr>
      <w:r>
        <w:rPr>
          <w:rFonts w:ascii="Times New Roman" w:hAnsi="Times New Roman" w:cs="Times New Roman"/>
          <w:iCs/>
          <w:kern w:val="2"/>
          <w:sz w:val="24"/>
          <w:szCs w:val="24"/>
          <w:lang w:val="zh-CN"/>
        </w:rPr>
        <w:t>- систему оплаты труда педагогических работников (основного персонала), основанную на на применении окладов (должностных окладов), ставок заработной платы по профессиональным квалификационным группам</w:t>
      </w:r>
      <w:r>
        <w:rPr>
          <w:rFonts w:ascii="Times New Roman" w:hAnsi="Times New Roman" w:cs="Times New Roman"/>
          <w:iCs/>
          <w:kern w:val="2"/>
          <w:sz w:val="24"/>
          <w:szCs w:val="24"/>
        </w:rPr>
        <w:t>.</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5.3. Оплата труда работников осуществляется в соответствии с установленной в учреждении системой оплаты труда на основании Положения об оплате труда работников, </w:t>
      </w:r>
      <w:r>
        <w:rPr>
          <w:rFonts w:ascii="Times New Roman" w:hAnsi="Times New Roman" w:cs="Times New Roman"/>
          <w:iCs/>
          <w:kern w:val="2"/>
          <w:sz w:val="24"/>
          <w:szCs w:val="24"/>
          <w:lang w:val="zh-CN"/>
        </w:rPr>
        <w:t>которое является приложением № _</w:t>
      </w:r>
      <w:r>
        <w:rPr>
          <w:rFonts w:ascii="Times New Roman" w:hAnsi="Times New Roman" w:cs="Times New Roman"/>
          <w:iCs/>
          <w:kern w:val="2"/>
          <w:sz w:val="24"/>
          <w:szCs w:val="24"/>
        </w:rPr>
        <w:t>10</w:t>
      </w:r>
      <w:r>
        <w:rPr>
          <w:rFonts w:ascii="Times New Roman" w:hAnsi="Times New Roman" w:cs="Times New Roman"/>
          <w:iCs/>
          <w:kern w:val="2"/>
          <w:sz w:val="24"/>
          <w:szCs w:val="24"/>
          <w:lang w:val="zh-CN"/>
        </w:rPr>
        <w:t>_ к коллективному договору, других локальных нормативных актов учреждения, регулирующих вопросы оплаты труда.</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Экономия по фонду оплаты труда направляется в стимулирующую часть фонда оплаты труда, что предусматривается коллективным договором, Положением об оплате труда работников, локальными нормативными актами образовательной организации, принимаемыми </w:t>
      </w:r>
      <w:r>
        <w:rPr>
          <w:rFonts w:ascii="Times New Roman" w:hAnsi="Times New Roman" w:cs="Times New Roman"/>
          <w:iCs/>
          <w:kern w:val="2"/>
          <w:sz w:val="24"/>
          <w:szCs w:val="24"/>
          <w:lang w:val="zh-CN"/>
        </w:rPr>
        <w:t>по согласованию с профкомом.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5.4. В соответствии со статьей 134 ТК РФ работодатель производит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5.5. При рассмотрении вопросов принятия и (или) изменения локальных нормативных актов по вопросам оплаты труда стороны обязуются исходить из необходимости применения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и эффективного труда работников.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5.6. Заработная плата выплачивается работникам за текущий месяц не реже чем каждые полмесяца в денежной форме </w:t>
      </w:r>
      <w:r>
        <w:rPr>
          <w:rFonts w:ascii="Times New Roman" w:hAnsi="Times New Roman" w:cs="Times New Roman"/>
          <w:iCs/>
          <w:kern w:val="2"/>
          <w:sz w:val="24"/>
          <w:szCs w:val="24"/>
          <w:lang w:val="zh-CN"/>
        </w:rPr>
        <w:t>путем перевода в кредитную организацию по заявлению работника.</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Расходы по перечислению заработной платы в кредитную организацию несет работодатель.</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Днями выплаты заработной платы работникам учреждения являются: _</w:t>
      </w:r>
      <w:r>
        <w:rPr>
          <w:rFonts w:ascii="Times New Roman" w:hAnsi="Times New Roman" w:cs="Times New Roman"/>
          <w:kern w:val="2"/>
          <w:sz w:val="24"/>
          <w:szCs w:val="24"/>
        </w:rPr>
        <w:t>11</w:t>
      </w:r>
      <w:r>
        <w:rPr>
          <w:rFonts w:ascii="Times New Roman" w:hAnsi="Times New Roman" w:cs="Times New Roman"/>
          <w:kern w:val="2"/>
          <w:sz w:val="24"/>
          <w:szCs w:val="24"/>
          <w:lang w:val="zh-CN"/>
        </w:rPr>
        <w:t>_ и _</w:t>
      </w:r>
      <w:r>
        <w:rPr>
          <w:rFonts w:ascii="Times New Roman" w:hAnsi="Times New Roman" w:cs="Times New Roman"/>
          <w:kern w:val="2"/>
          <w:sz w:val="24"/>
          <w:szCs w:val="24"/>
        </w:rPr>
        <w:t>26</w:t>
      </w:r>
      <w:r>
        <w:rPr>
          <w:rFonts w:ascii="Times New Roman" w:hAnsi="Times New Roman" w:cs="Times New Roman"/>
          <w:kern w:val="2"/>
          <w:sz w:val="24"/>
          <w:szCs w:val="24"/>
          <w:lang w:val="zh-CN"/>
        </w:rPr>
        <w:t>_.</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Размер оплаты труда работников за первую половину месяца </w:t>
      </w:r>
      <w:r>
        <w:rPr>
          <w:rFonts w:ascii="Times New Roman" w:hAnsi="Times New Roman" w:cs="Times New Roman"/>
          <w:kern w:val="2"/>
          <w:sz w:val="24"/>
          <w:szCs w:val="24"/>
        </w:rPr>
        <w:t xml:space="preserve">представляет собой </w:t>
      </w:r>
      <w:r>
        <w:rPr>
          <w:rFonts w:ascii="Times New Roman" w:hAnsi="Times New Roman" w:cs="Times New Roman"/>
          <w:kern w:val="2"/>
          <w:sz w:val="24"/>
          <w:szCs w:val="24"/>
          <w:lang w:val="zh-CN"/>
        </w:rPr>
        <w:t>40% от размера месячной заработной платы.</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При совпадении дня выплаты с выходным или нерабочим праздничным днём выплата заработной платы производится накануне этого дня.</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Выплата считается совершенной при фактическом поступлении заработной платы на </w:t>
      </w:r>
      <w:r>
        <w:rPr>
          <w:rFonts w:ascii="Times New Roman" w:hAnsi="Times New Roman" w:cs="Times New Roman"/>
          <w:kern w:val="2"/>
          <w:sz w:val="24"/>
          <w:szCs w:val="24"/>
          <w:lang w:val="zh-CN"/>
        </w:rPr>
        <w:lastRenderedPageBreak/>
        <w:t>счет работника.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5.7. Работодатель при выплате заработной платы работнику обязан выдать расчетный листок не позднее чем за один день до выплаты заработной платы за вторую половину месяца с указанием: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составных частей заработной платы, причитающейся ему за соответствующий период;</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размеров и оснований произведенных удержаний;</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 общей денежной суммы, подлежащей выплате. Форма расчетного листка утверждается работодателем </w:t>
      </w:r>
      <w:r>
        <w:rPr>
          <w:rFonts w:ascii="Times New Roman" w:hAnsi="Times New Roman" w:cs="Times New Roman"/>
          <w:iCs/>
          <w:kern w:val="2"/>
          <w:sz w:val="24"/>
          <w:szCs w:val="24"/>
          <w:lang w:val="zh-CN"/>
        </w:rPr>
        <w:t>с учетом мнения профкома.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5.8. Заработная плата исчисляется в соответствии с трудовым законодательством и включает в себя:</w:t>
      </w:r>
    </w:p>
    <w:p w:rsidR="00977695" w:rsidRDefault="00372A41">
      <w:pPr>
        <w:pStyle w:val="a7"/>
        <w:widowControl w:val="0"/>
        <w:numPr>
          <w:ilvl w:val="0"/>
          <w:numId w:val="2"/>
        </w:numPr>
        <w:suppressAutoHyphens/>
        <w:spacing w:after="0" w:line="240" w:lineRule="auto"/>
        <w:ind w:left="0" w:firstLine="36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ставки заработной платы, оклады, должностные оклады, входящие в условно-постоянную часть заработной платы работников;</w:t>
      </w:r>
    </w:p>
    <w:p w:rsidR="00977695" w:rsidRDefault="00372A41">
      <w:pPr>
        <w:pStyle w:val="a7"/>
        <w:widowControl w:val="0"/>
        <w:numPr>
          <w:ilvl w:val="0"/>
          <w:numId w:val="2"/>
        </w:numPr>
        <w:suppressAutoHyphens/>
        <w:spacing w:after="0" w:line="240" w:lineRule="auto"/>
        <w:ind w:left="0" w:firstLine="36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том числе за работу, не входящую в должностные обязанности (заведование отделениями, филиалами, учебно-консультационными пунктами, кабинетами, отделами, учебными мастерскими, лабораториями, учебно- опытными участками, руководство предметными, цикловыми и методическими комиссиями и другие виды работ);</w:t>
      </w:r>
    </w:p>
    <w:p w:rsidR="00977695" w:rsidRDefault="00372A41">
      <w:pPr>
        <w:pStyle w:val="a7"/>
        <w:widowControl w:val="0"/>
        <w:numPr>
          <w:ilvl w:val="0"/>
          <w:numId w:val="2"/>
        </w:numPr>
        <w:suppressAutoHyphens/>
        <w:spacing w:after="0" w:line="240" w:lineRule="auto"/>
        <w:ind w:left="0" w:firstLine="36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выплаты стимулирующего характера (включая премии);</w:t>
      </w:r>
    </w:p>
    <w:p w:rsidR="00977695" w:rsidRDefault="00372A41">
      <w:pPr>
        <w:pStyle w:val="a7"/>
        <w:widowControl w:val="0"/>
        <w:numPr>
          <w:ilvl w:val="0"/>
          <w:numId w:val="2"/>
        </w:numPr>
        <w:suppressAutoHyphens/>
        <w:spacing w:after="0" w:line="240" w:lineRule="auto"/>
        <w:ind w:left="0" w:firstLine="36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доплаты за неблагоприятные факторы, связанные с работой в условиях районов Крайнего Севера, приравненных к ним местностей.</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5.9.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В период приостановления работы работник имеет право в свое рабочее время отсутствовать на рабочем месте.</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5.10.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ее задержки, а также средний заработок за период приостановления им исполнения трудовых обязанностей.</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5.11.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w:t>
      </w:r>
      <w:r>
        <w:rPr>
          <w:rFonts w:ascii="Times New Roman" w:hAnsi="Times New Roman" w:cs="Times New Roman"/>
          <w:kern w:val="2"/>
          <w:sz w:val="24"/>
          <w:szCs w:val="24"/>
        </w:rPr>
        <w:t>0,7 %</w:t>
      </w:r>
      <w:r>
        <w:rPr>
          <w:rFonts w:ascii="Times New Roman" w:hAnsi="Times New Roman" w:cs="Times New Roman"/>
          <w:kern w:val="2"/>
          <w:sz w:val="24"/>
          <w:szCs w:val="24"/>
          <w:lang w:val="zh-CN"/>
        </w:rPr>
        <w:t xml:space="preserve"> от не 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расчета включительно.</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5.12. Оплата труда работников, занятых по результатам ранее проведенной аттестации рабочих мест по условиям труда или специальной оценки условий труда на работах с вредными и (или) опасными условиями труда, производится в повышенном размере по сравнению со ставками (окладами), установленными для различных видов работ с нормальными условиями труда.</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До проведения специальной оценки условий труда работодатель сохраняет:</w:t>
      </w:r>
    </w:p>
    <w:p w:rsidR="00977695" w:rsidRDefault="00372A41">
      <w:pPr>
        <w:pStyle w:val="a7"/>
        <w:widowControl w:val="0"/>
        <w:numPr>
          <w:ilvl w:val="0"/>
          <w:numId w:val="3"/>
        </w:numPr>
        <w:suppressAutoHyphens/>
        <w:spacing w:after="0" w:line="240" w:lineRule="auto"/>
        <w:ind w:left="0" w:firstLine="36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w:t>
      </w:r>
      <w:r>
        <w:rPr>
          <w:rFonts w:ascii="Times New Roman" w:hAnsi="Times New Roman" w:cs="Times New Roman"/>
          <w:kern w:val="2"/>
          <w:sz w:val="24"/>
          <w:szCs w:val="24"/>
          <w:lang w:val="zh-CN"/>
        </w:rPr>
        <w:lastRenderedPageBreak/>
        <w:t>условиями труда, на которых устанавливаются доплаты до 12 процентов или до 24 процентов, утвержденными приказом Гособразования СССР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 г. № 611;</w:t>
      </w:r>
    </w:p>
    <w:p w:rsidR="00977695" w:rsidRDefault="00372A41">
      <w:pPr>
        <w:pStyle w:val="a7"/>
        <w:widowControl w:val="0"/>
        <w:numPr>
          <w:ilvl w:val="0"/>
          <w:numId w:val="3"/>
        </w:numPr>
        <w:suppressAutoHyphens/>
        <w:spacing w:after="0" w:line="240" w:lineRule="auto"/>
        <w:ind w:left="0" w:firstLine="36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 «О специальной оценке условий труда».</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Конкретные дифференцированные размеры повышения оплаты труда устанавливаются Положением об оплате труда работников учреждения.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5.13. Работодатель осуществляет оплату труда работников в ночное время (с 22 часов до 6 часов) в повышенном размере, но не ниже 35 процентов часовой ставки (части оклада (должностного оклада), рассчитанного за час работы) за каждый час работы в ночное время.</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Конкретные размеры повышения оплаты труда за работу в ночное время устанавливаются Положением об оплате труда работников.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5.14. Размеры и условия дополнительных выплат за заведование кабинетами,  учебными мастерскими, лабораториями, учебно- опытными участками, руководство предметными</w:t>
      </w:r>
      <w:r>
        <w:rPr>
          <w:rFonts w:ascii="Times New Roman" w:hAnsi="Times New Roman" w:cs="Times New Roman"/>
          <w:kern w:val="2"/>
          <w:sz w:val="24"/>
          <w:szCs w:val="24"/>
        </w:rPr>
        <w:t xml:space="preserve"> и </w:t>
      </w:r>
      <w:r>
        <w:rPr>
          <w:rFonts w:ascii="Times New Roman" w:hAnsi="Times New Roman" w:cs="Times New Roman"/>
          <w:kern w:val="2"/>
          <w:sz w:val="24"/>
          <w:szCs w:val="24"/>
          <w:lang w:val="zh-CN"/>
        </w:rPr>
        <w:t xml:space="preserve">методическими комиссиями и другие виды дополнительной работы, а также фактический объем педагогической работы в рамках реализации образовательной программы учреждения, установленный педагогическим работникам, для которых предусмотрены нормы часов педагогической работы в неделю за ставку заработной платы, предусматриваются в их трудовых договорах (дополнительных </w:t>
      </w:r>
      <w:r>
        <w:rPr>
          <w:rFonts w:ascii="Times New Roman" w:hAnsi="Times New Roman" w:cs="Times New Roman"/>
          <w:kern w:val="2"/>
          <w:sz w:val="24"/>
          <w:szCs w:val="24"/>
        </w:rPr>
        <w:t>соглашениях к трудовым договорам) в соответствии с Положением об оплате труда работников, локальными нормативными актами, регулирующими вопросы оплаты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5.15. В периоды отмены учебных занятий (образовательного процесса) в отдельных классах (группах) либо в целом по учреждению по санитарно- эпидемиологическим, климатическим и другим основаниям учителя, преподаватели, воспитатели и другие педагогические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 с оплатой труда в соответствии с законодательством Российской Федерации.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5.16.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при увеличении стажа непрерывной работы, педагогической работы, стажа работы по специальности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выплаты;</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при получении образования или восстановлении документов об образовании - со дня представления соответствующего документа;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при присвоении квалификационной категории - со дня вынесения решения аттестационной комиссией;</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при присвоении почетного звания, награждении отраслевыми наградами (ведомственными знаками отличия) - со дня присвоения, награждения.</w:t>
      </w:r>
    </w:p>
    <w:p w:rsidR="00977695" w:rsidRDefault="00372A41">
      <w:pPr>
        <w:widowControl w:val="0"/>
        <w:suppressAutoHyphens/>
        <w:spacing w:after="0" w:line="240" w:lineRule="auto"/>
        <w:ind w:firstLine="284"/>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 xml:space="preserve">При наступлении у работника права на изменение размера оплаты труда в период пребывания в ежегодном или ином отпуске, а также в период его временной нетрудоспособности выплата заработной платы исходя из более высокого размера </w:t>
      </w:r>
      <w:r>
        <w:rPr>
          <w:rFonts w:ascii="Times New Roman" w:hAnsi="Times New Roman" w:cs="Times New Roman"/>
          <w:kern w:val="2"/>
          <w:sz w:val="24"/>
          <w:szCs w:val="24"/>
          <w:lang w:val="zh-CN"/>
        </w:rPr>
        <w:lastRenderedPageBreak/>
        <w:t>производится со дня после окончания отпуска или временной нетрудоспособности.</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5.17.</w:t>
      </w:r>
      <w:r>
        <w:rPr>
          <w:rFonts w:ascii="Times New Roman" w:hAnsi="Times New Roman" w:cs="Times New Roman"/>
          <w:iCs/>
          <w:kern w:val="2"/>
          <w:sz w:val="24"/>
          <w:szCs w:val="24"/>
          <w:lang w:val="zh-CN"/>
        </w:rPr>
        <w:tab/>
        <w:t xml:space="preserve"> Переработка рабочего времени воспитателей, помощников воспитателей вследствие неявки сменяющего работника или родителей за пределами рабочего времени, установленного графиками работ, является сверхурочной работой.</w:t>
      </w:r>
    </w:p>
    <w:p w:rsidR="00977695" w:rsidRDefault="00372A41">
      <w:pPr>
        <w:widowControl w:val="0"/>
        <w:suppressAutoHyphens/>
        <w:spacing w:after="0" w:line="240" w:lineRule="auto"/>
        <w:ind w:firstLine="284"/>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Положением об оплате труда работников.</w:t>
      </w:r>
    </w:p>
    <w:p w:rsidR="00977695" w:rsidRDefault="00372A41">
      <w:pPr>
        <w:widowControl w:val="0"/>
        <w:suppressAutoHyphens/>
        <w:spacing w:after="0" w:line="240" w:lineRule="auto"/>
        <w:jc w:val="both"/>
        <w:rPr>
          <w:rFonts w:ascii="Times New Roman" w:hAnsi="Times New Roman" w:cs="Times New Roman"/>
          <w:iCs/>
          <w:kern w:val="2"/>
          <w:sz w:val="24"/>
          <w:szCs w:val="24"/>
        </w:rPr>
      </w:pPr>
      <w:r>
        <w:rPr>
          <w:rFonts w:ascii="Times New Roman" w:hAnsi="Times New Roman" w:cs="Times New Roman"/>
          <w:iCs/>
          <w:kern w:val="2"/>
          <w:sz w:val="24"/>
          <w:szCs w:val="24"/>
          <w:lang w:val="zh-CN"/>
        </w:rPr>
        <w:t>5.1</w:t>
      </w:r>
      <w:r>
        <w:rPr>
          <w:rFonts w:ascii="Times New Roman" w:hAnsi="Times New Roman" w:cs="Times New Roman"/>
          <w:iCs/>
          <w:kern w:val="2"/>
          <w:sz w:val="24"/>
          <w:szCs w:val="24"/>
        </w:rPr>
        <w:t>8</w:t>
      </w:r>
      <w:r>
        <w:rPr>
          <w:rFonts w:ascii="Times New Roman" w:hAnsi="Times New Roman" w:cs="Times New Roman"/>
          <w:iCs/>
          <w:kern w:val="2"/>
          <w:sz w:val="24"/>
          <w:szCs w:val="24"/>
          <w:lang w:val="zh-CN"/>
        </w:rPr>
        <w:t xml:space="preserve">. В Положении об оплате труда работников предусматривается возможность учета квалификационной категории педагогических работников в соответствии с нормативными правовыми и иными актами, настоящим коллективным договором, локальными нормативными актами. При этом в </w:t>
      </w:r>
      <w:r>
        <w:rPr>
          <w:rFonts w:ascii="Times New Roman" w:hAnsi="Times New Roman" w:cs="Times New Roman"/>
          <w:iCs/>
          <w:kern w:val="2"/>
          <w:sz w:val="24"/>
          <w:szCs w:val="24"/>
        </w:rPr>
        <w:t>соответствии с пунктом _6.5_ Соглашения и приложением № _10_ к Соглашению в следующих случаях при выполнении педагогической работы по иной должности, по которой не установлена квалификационная категория, педагогическим работникам устанавливаются условия оплаты труда применительно к имеющейся квалификационной категории в аналогичном порядке:</w:t>
      </w:r>
    </w:p>
    <w:tbl>
      <w:tblPr>
        <w:tblW w:w="9487"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4741"/>
        <w:gridCol w:w="4746"/>
      </w:tblGrid>
      <w:tr w:rsidR="00977695">
        <w:trPr>
          <w:trHeight w:hRule="exact" w:val="1111"/>
        </w:trPr>
        <w:tc>
          <w:tcPr>
            <w:tcW w:w="4741" w:type="dxa"/>
            <w:tcBorders>
              <w:top w:val="single" w:sz="2" w:space="0" w:color="000001"/>
              <w:left w:val="single" w:sz="2" w:space="0" w:color="000001"/>
              <w:bottom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ind w:left="142" w:right="44"/>
              <w:jc w:val="center"/>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Должность, по которой установлена квалификационная категория</w:t>
            </w:r>
          </w:p>
          <w:p w:rsidR="00977695" w:rsidRDefault="00977695">
            <w:pPr>
              <w:widowControl w:val="0"/>
              <w:shd w:val="clear" w:color="auto" w:fill="FFFFFF"/>
              <w:suppressAutoHyphens/>
              <w:spacing w:after="0" w:line="240" w:lineRule="auto"/>
              <w:ind w:left="142" w:right="44"/>
              <w:rPr>
                <w:rFonts w:ascii="Times New Roman" w:hAnsi="Times New Roman" w:cs="Times New Roman"/>
                <w:kern w:val="2"/>
                <w:sz w:val="24"/>
                <w:szCs w:val="24"/>
              </w:rPr>
            </w:pPr>
          </w:p>
        </w:tc>
        <w:tc>
          <w:tcPr>
            <w:tcW w:w="4745" w:type="dxa"/>
            <w:tcBorders>
              <w:top w:val="single" w:sz="2" w:space="0" w:color="000001"/>
              <w:left w:val="single" w:sz="2" w:space="0" w:color="000001"/>
              <w:bottom w:val="single" w:sz="2" w:space="0" w:color="000001"/>
              <w:right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jc w:val="center"/>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 xml:space="preserve">Должность, по которой рекомендуется при оплате труда учитывать квалификационную категорию, установленную по должности, указанной в графе </w:t>
            </w:r>
          </w:p>
        </w:tc>
      </w:tr>
      <w:tr w:rsidR="00977695">
        <w:trPr>
          <w:trHeight w:hRule="exact" w:val="277"/>
        </w:trPr>
        <w:tc>
          <w:tcPr>
            <w:tcW w:w="4741" w:type="dxa"/>
            <w:tcBorders>
              <w:top w:val="single" w:sz="2" w:space="0" w:color="000001"/>
              <w:left w:val="single" w:sz="2" w:space="0" w:color="000001"/>
              <w:bottom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ind w:left="142" w:right="44"/>
              <w:jc w:val="center"/>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1</w:t>
            </w:r>
          </w:p>
        </w:tc>
        <w:tc>
          <w:tcPr>
            <w:tcW w:w="4745" w:type="dxa"/>
            <w:tcBorders>
              <w:left w:val="single" w:sz="2" w:space="0" w:color="000001"/>
              <w:bottom w:val="single" w:sz="2" w:space="0" w:color="000001"/>
              <w:right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jc w:val="center"/>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2</w:t>
            </w:r>
          </w:p>
        </w:tc>
      </w:tr>
      <w:tr w:rsidR="00977695">
        <w:trPr>
          <w:trHeight w:hRule="exact" w:val="2562"/>
        </w:trPr>
        <w:tc>
          <w:tcPr>
            <w:tcW w:w="4741" w:type="dxa"/>
            <w:tcBorders>
              <w:top w:val="single" w:sz="2" w:space="0" w:color="000001"/>
              <w:left w:val="single" w:sz="2" w:space="0" w:color="000001"/>
              <w:bottom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ind w:left="142" w:right="44"/>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Учитель; преподаватель</w:t>
            </w:r>
          </w:p>
          <w:p w:rsidR="00977695" w:rsidRDefault="00977695">
            <w:pPr>
              <w:widowControl w:val="0"/>
              <w:shd w:val="clear" w:color="auto" w:fill="FFFFFF"/>
              <w:suppressAutoHyphens/>
              <w:spacing w:after="0" w:line="240" w:lineRule="auto"/>
              <w:ind w:left="142" w:right="44"/>
              <w:rPr>
                <w:rFonts w:ascii="Times New Roman" w:hAnsi="Times New Roman" w:cs="Times New Roman"/>
                <w:kern w:val="2"/>
                <w:sz w:val="24"/>
                <w:szCs w:val="24"/>
              </w:rPr>
            </w:pPr>
          </w:p>
        </w:tc>
        <w:tc>
          <w:tcPr>
            <w:tcW w:w="4745" w:type="dxa"/>
            <w:tcBorders>
              <w:left w:val="single" w:sz="2" w:space="0" w:color="000001"/>
              <w:bottom w:val="single" w:sz="2" w:space="0" w:color="000001"/>
              <w:right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ind w:left="78" w:right="111"/>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Преподаватель; учитель; воспитатель (независимо от типа организации, в которой выполняется работа);</w:t>
            </w:r>
          </w:p>
          <w:p w:rsidR="00977695" w:rsidRDefault="00372A41">
            <w:pPr>
              <w:widowControl w:val="0"/>
              <w:suppressAutoHyphens/>
              <w:spacing w:after="0" w:line="240" w:lineRule="auto"/>
              <w:ind w:left="78" w:right="111"/>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социальный педагог;</w:t>
            </w:r>
          </w:p>
          <w:p w:rsidR="00977695" w:rsidRDefault="00372A41">
            <w:pPr>
              <w:widowControl w:val="0"/>
              <w:shd w:val="clear" w:color="auto" w:fill="FFFFFF"/>
              <w:suppressAutoHyphens/>
              <w:spacing w:after="0" w:line="240" w:lineRule="auto"/>
              <w:ind w:left="78" w:right="111"/>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педагог-организатор;</w:t>
            </w:r>
          </w:p>
          <w:p w:rsidR="00977695" w:rsidRDefault="00372A41">
            <w:pPr>
              <w:widowControl w:val="0"/>
              <w:shd w:val="clear" w:color="auto" w:fill="FFFFFF"/>
              <w:tabs>
                <w:tab w:val="left" w:pos="1862"/>
              </w:tabs>
              <w:suppressAutoHyphens/>
              <w:spacing w:after="0" w:line="240" w:lineRule="auto"/>
              <w:ind w:left="78" w:right="111"/>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старший педагог дополнительного образования (при совпадении профиля кружка, работы по основной должности),</w:t>
            </w:r>
          </w:p>
          <w:p w:rsidR="00977695" w:rsidRDefault="00372A41">
            <w:pPr>
              <w:widowControl w:val="0"/>
              <w:shd w:val="clear" w:color="auto" w:fill="FFFFFF"/>
              <w:suppressAutoHyphens/>
              <w:spacing w:after="0" w:line="240" w:lineRule="auto"/>
              <w:ind w:left="78" w:right="111"/>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Педагог дополнительного</w:t>
            </w:r>
          </w:p>
        </w:tc>
      </w:tr>
      <w:tr w:rsidR="00977695">
        <w:trPr>
          <w:trHeight w:hRule="exact" w:val="417"/>
        </w:trPr>
        <w:tc>
          <w:tcPr>
            <w:tcW w:w="4741" w:type="dxa"/>
            <w:tcBorders>
              <w:left w:val="single" w:sz="2" w:space="0" w:color="000001"/>
              <w:bottom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ind w:left="142" w:right="44"/>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Старший воспитатель; воспитатель</w:t>
            </w:r>
          </w:p>
        </w:tc>
        <w:tc>
          <w:tcPr>
            <w:tcW w:w="4745" w:type="dxa"/>
            <w:tcBorders>
              <w:left w:val="single" w:sz="2" w:space="0" w:color="000001"/>
              <w:bottom w:val="single" w:sz="2" w:space="0" w:color="000001"/>
              <w:right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ind w:left="78" w:right="111"/>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Воспитатель; старший воспитатель</w:t>
            </w:r>
          </w:p>
        </w:tc>
      </w:tr>
      <w:tr w:rsidR="00977695">
        <w:trPr>
          <w:trHeight w:hRule="exact" w:val="2265"/>
        </w:trPr>
        <w:tc>
          <w:tcPr>
            <w:tcW w:w="4741" w:type="dxa"/>
            <w:tcBorders>
              <w:left w:val="single" w:sz="2" w:space="0" w:color="000001"/>
              <w:bottom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ind w:left="142" w:right="44"/>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Преподаватель-организатор основ безопасности жизнедеятельности</w:t>
            </w:r>
          </w:p>
        </w:tc>
        <w:tc>
          <w:tcPr>
            <w:tcW w:w="4745" w:type="dxa"/>
            <w:tcBorders>
              <w:left w:val="single" w:sz="2" w:space="0" w:color="000001"/>
              <w:bottom w:val="single" w:sz="2" w:space="0" w:color="000001"/>
              <w:right w:val="single" w:sz="2" w:space="0" w:color="000001"/>
            </w:tcBorders>
            <w:shd w:val="clear" w:color="auto" w:fill="auto"/>
            <w:tcMar>
              <w:left w:w="7" w:type="dxa"/>
            </w:tcMar>
          </w:tcPr>
          <w:p w:rsidR="00977695" w:rsidRDefault="00372A41">
            <w:pPr>
              <w:widowControl w:val="0"/>
              <w:shd w:val="clear" w:color="auto" w:fill="FFFFFF"/>
              <w:tabs>
                <w:tab w:val="left" w:pos="2256"/>
              </w:tabs>
              <w:suppressAutoHyphens/>
              <w:spacing w:after="0" w:line="240" w:lineRule="auto"/>
              <w:ind w:left="78" w:right="111"/>
              <w:jc w:val="both"/>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Учитель, преподаватель (при выполнении</w:t>
            </w:r>
            <w:r>
              <w:rPr>
                <w:rFonts w:ascii="Times New Roman" w:hAnsi="Times New Roman" w:cs="Times New Roman"/>
                <w:iCs/>
                <w:color w:val="000000"/>
                <w:kern w:val="2"/>
                <w:sz w:val="24"/>
                <w:szCs w:val="24"/>
                <w:lang w:val="zh-CN"/>
              </w:rPr>
              <w:br/>
              <w:t>учебной (преподавательской) работы по</w:t>
            </w:r>
            <w:r>
              <w:rPr>
                <w:rFonts w:ascii="Times New Roman" w:hAnsi="Times New Roman" w:cs="Times New Roman"/>
                <w:iCs/>
                <w:color w:val="000000"/>
                <w:kern w:val="2"/>
                <w:sz w:val="24"/>
                <w:szCs w:val="24"/>
                <w:lang w:val="zh-CN"/>
              </w:rPr>
              <w:br/>
              <w:t>физической культуре, а также по основам</w:t>
            </w:r>
            <w:r>
              <w:rPr>
                <w:rFonts w:ascii="Times New Roman" w:hAnsi="Times New Roman" w:cs="Times New Roman"/>
                <w:iCs/>
                <w:color w:val="000000"/>
                <w:kern w:val="2"/>
                <w:sz w:val="24"/>
                <w:szCs w:val="24"/>
                <w:lang w:val="zh-CN"/>
              </w:rPr>
              <w:br/>
              <w:t>безопасности жизнедеятельности сверх</w:t>
            </w:r>
            <w:r>
              <w:rPr>
                <w:rFonts w:ascii="Times New Roman" w:hAnsi="Times New Roman" w:cs="Times New Roman"/>
                <w:iCs/>
                <w:color w:val="000000"/>
                <w:kern w:val="2"/>
                <w:sz w:val="24"/>
                <w:szCs w:val="24"/>
                <w:lang w:val="zh-CN"/>
              </w:rPr>
              <w:br/>
              <w:t>учебной нагрузки, входящей в должностные обязанности</w:t>
            </w:r>
            <w:r>
              <w:rPr>
                <w:rFonts w:ascii="Times New Roman" w:hAnsi="Times New Roman" w:cs="Times New Roman"/>
                <w:iCs/>
                <w:color w:val="000000"/>
                <w:kern w:val="2"/>
                <w:sz w:val="24"/>
                <w:szCs w:val="24"/>
                <w:lang w:val="zh-CN"/>
              </w:rPr>
              <w:tab/>
              <w:t>преподавателя-организатора основ безопасности жизнедеятельности)</w:t>
            </w:r>
          </w:p>
        </w:tc>
      </w:tr>
      <w:tr w:rsidR="00977695">
        <w:trPr>
          <w:trHeight w:hRule="exact" w:val="1702"/>
        </w:trPr>
        <w:tc>
          <w:tcPr>
            <w:tcW w:w="4741" w:type="dxa"/>
            <w:tcBorders>
              <w:left w:val="single" w:sz="2" w:space="0" w:color="000001"/>
              <w:bottom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ind w:left="142" w:right="44"/>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Руководитель физического воспитания</w:t>
            </w:r>
          </w:p>
        </w:tc>
        <w:tc>
          <w:tcPr>
            <w:tcW w:w="4745" w:type="dxa"/>
            <w:tcBorders>
              <w:left w:val="single" w:sz="2" w:space="0" w:color="000001"/>
              <w:bottom w:val="single" w:sz="2" w:space="0" w:color="000001"/>
              <w:right w:val="single" w:sz="2" w:space="0" w:color="000001"/>
            </w:tcBorders>
            <w:shd w:val="clear" w:color="auto" w:fill="auto"/>
            <w:tcMar>
              <w:left w:w="7" w:type="dxa"/>
            </w:tcMar>
          </w:tcPr>
          <w:p w:rsidR="00977695" w:rsidRDefault="00372A41">
            <w:pPr>
              <w:widowControl w:val="0"/>
              <w:shd w:val="clear" w:color="auto" w:fill="FFFFFF"/>
              <w:tabs>
                <w:tab w:val="left" w:pos="2256"/>
              </w:tabs>
              <w:suppressAutoHyphens/>
              <w:spacing w:after="0" w:line="240" w:lineRule="auto"/>
              <w:ind w:left="78" w:right="111"/>
              <w:jc w:val="both"/>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977695">
        <w:trPr>
          <w:trHeight w:hRule="exact" w:val="3122"/>
        </w:trPr>
        <w:tc>
          <w:tcPr>
            <w:tcW w:w="4741" w:type="dxa"/>
            <w:tcBorders>
              <w:left w:val="single" w:sz="2" w:space="0" w:color="000001"/>
              <w:bottom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ind w:left="142" w:right="44"/>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lastRenderedPageBreak/>
              <w:t>Мастер производственного обучения</w:t>
            </w:r>
          </w:p>
        </w:tc>
        <w:tc>
          <w:tcPr>
            <w:tcW w:w="4745" w:type="dxa"/>
            <w:tcBorders>
              <w:left w:val="single" w:sz="2" w:space="0" w:color="000001"/>
              <w:bottom w:val="single" w:sz="2" w:space="0" w:color="000001"/>
              <w:right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ind w:left="78" w:right="111"/>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w:t>
            </w:r>
          </w:p>
          <w:p w:rsidR="00977695" w:rsidRDefault="00372A41">
            <w:pPr>
              <w:widowControl w:val="0"/>
              <w:shd w:val="clear" w:color="auto" w:fill="FFFFFF"/>
              <w:tabs>
                <w:tab w:val="left" w:pos="1858"/>
              </w:tabs>
              <w:suppressAutoHyphens/>
              <w:spacing w:after="0" w:line="240" w:lineRule="auto"/>
              <w:ind w:left="78" w:right="111"/>
              <w:jc w:val="both"/>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старший педагог дополнительного</w:t>
            </w:r>
            <w:r>
              <w:rPr>
                <w:rFonts w:ascii="Times New Roman" w:hAnsi="Times New Roman" w:cs="Times New Roman"/>
                <w:iCs/>
                <w:color w:val="000000"/>
                <w:kern w:val="2"/>
                <w:sz w:val="24"/>
                <w:szCs w:val="24"/>
                <w:lang w:val="zh-CN"/>
              </w:rPr>
              <w:br/>
              <w:t>образования, педагог дополнительного</w:t>
            </w:r>
            <w:r>
              <w:rPr>
                <w:rFonts w:ascii="Times New Roman" w:hAnsi="Times New Roman" w:cs="Times New Roman"/>
                <w:iCs/>
                <w:color w:val="000000"/>
                <w:kern w:val="2"/>
                <w:sz w:val="24"/>
                <w:szCs w:val="24"/>
                <w:lang w:val="zh-CN"/>
              </w:rPr>
              <w:br/>
              <w:t>образования (при совпадении профиля кружка, направления дополнительной работы профилю работы по основной должности)</w:t>
            </w:r>
          </w:p>
        </w:tc>
      </w:tr>
      <w:tr w:rsidR="00977695">
        <w:trPr>
          <w:trHeight w:hRule="exact" w:val="842"/>
        </w:trPr>
        <w:tc>
          <w:tcPr>
            <w:tcW w:w="4741" w:type="dxa"/>
            <w:tcBorders>
              <w:left w:val="single" w:sz="2" w:space="0" w:color="000001"/>
              <w:bottom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ind w:left="142" w:right="44"/>
              <w:jc w:val="both"/>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Учитель (при выполнении учебной (преподавательской) работы по учебному предмету «технология»)</w:t>
            </w:r>
          </w:p>
        </w:tc>
        <w:tc>
          <w:tcPr>
            <w:tcW w:w="4745" w:type="dxa"/>
            <w:tcBorders>
              <w:left w:val="single" w:sz="2" w:space="0" w:color="000001"/>
              <w:bottom w:val="single" w:sz="2" w:space="0" w:color="000001"/>
              <w:right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ind w:left="78" w:right="111"/>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Мастер производственного обучения; инструктор по труду</w:t>
            </w:r>
          </w:p>
        </w:tc>
      </w:tr>
      <w:tr w:rsidR="00977695">
        <w:trPr>
          <w:trHeight w:hRule="exact" w:val="3121"/>
        </w:trPr>
        <w:tc>
          <w:tcPr>
            <w:tcW w:w="4741" w:type="dxa"/>
            <w:tcBorders>
              <w:left w:val="single" w:sz="2" w:space="0" w:color="000001"/>
              <w:bottom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ind w:left="142" w:right="44"/>
              <w:jc w:val="both"/>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Учитель-дефектолог, логопед</w:t>
            </w:r>
          </w:p>
        </w:tc>
        <w:tc>
          <w:tcPr>
            <w:tcW w:w="4745" w:type="dxa"/>
            <w:tcBorders>
              <w:left w:val="single" w:sz="2" w:space="0" w:color="000001"/>
              <w:bottom w:val="single" w:sz="2" w:space="0" w:color="000001"/>
              <w:right w:val="single" w:sz="2" w:space="0" w:color="000001"/>
            </w:tcBorders>
            <w:shd w:val="clear" w:color="auto" w:fill="auto"/>
            <w:tcMar>
              <w:left w:w="7" w:type="dxa"/>
            </w:tcMar>
          </w:tcPr>
          <w:p w:rsidR="00977695" w:rsidRDefault="00372A41">
            <w:pPr>
              <w:widowControl w:val="0"/>
              <w:shd w:val="clear" w:color="auto" w:fill="FFFFFF"/>
              <w:suppressAutoHyphens/>
              <w:spacing w:after="0" w:line="240" w:lineRule="auto"/>
              <w:ind w:left="78" w:right="111"/>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Учитель-логопед;</w:t>
            </w:r>
          </w:p>
          <w:p w:rsidR="00977695" w:rsidRDefault="00372A41">
            <w:pPr>
              <w:widowControl w:val="0"/>
              <w:shd w:val="clear" w:color="auto" w:fill="FFFFFF"/>
              <w:suppressAutoHyphens/>
              <w:spacing w:after="0" w:line="240" w:lineRule="auto"/>
              <w:ind w:left="78" w:right="111"/>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учитель-дефектолог; учитель (при выполнении</w:t>
            </w:r>
          </w:p>
          <w:p w:rsidR="00977695" w:rsidRDefault="00372A41">
            <w:pPr>
              <w:widowControl w:val="0"/>
              <w:shd w:val="clear" w:color="auto" w:fill="FFFFFF"/>
              <w:suppressAutoHyphens/>
              <w:spacing w:after="0" w:line="240" w:lineRule="auto"/>
              <w:ind w:left="78" w:right="111"/>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учебной  (преподавательской)  работы  по</w:t>
            </w:r>
          </w:p>
          <w:p w:rsidR="00977695" w:rsidRDefault="00372A41">
            <w:pPr>
              <w:widowControl w:val="0"/>
              <w:shd w:val="clear" w:color="auto" w:fill="FFFFFF"/>
              <w:tabs>
                <w:tab w:val="left" w:pos="3586"/>
              </w:tabs>
              <w:suppressAutoHyphens/>
              <w:spacing w:after="0" w:line="240" w:lineRule="auto"/>
              <w:ind w:left="78" w:right="111"/>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адаптированным образовательным</w:t>
            </w:r>
          </w:p>
          <w:p w:rsidR="00977695" w:rsidRDefault="00372A41">
            <w:pPr>
              <w:widowControl w:val="0"/>
              <w:shd w:val="clear" w:color="auto" w:fill="FFFFFF"/>
              <w:suppressAutoHyphens/>
              <w:spacing w:after="0" w:line="240" w:lineRule="auto"/>
              <w:ind w:left="78" w:right="111"/>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программам);воспитатель,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977695">
        <w:trPr>
          <w:trHeight w:hRule="exact" w:val="1139"/>
        </w:trPr>
        <w:tc>
          <w:tcPr>
            <w:tcW w:w="4741" w:type="dxa"/>
            <w:tcBorders>
              <w:left w:val="single" w:sz="2" w:space="0" w:color="000001"/>
              <w:bottom w:val="single" w:sz="2" w:space="0" w:color="000001"/>
            </w:tcBorders>
            <w:shd w:val="clear" w:color="auto" w:fill="auto"/>
            <w:tcMar>
              <w:left w:w="7" w:type="dxa"/>
            </w:tcMar>
          </w:tcPr>
          <w:p w:rsidR="00977695" w:rsidRDefault="00372A41">
            <w:pPr>
              <w:widowControl w:val="0"/>
              <w:tabs>
                <w:tab w:val="left" w:pos="3278"/>
              </w:tabs>
              <w:suppressAutoHyphens/>
              <w:spacing w:after="0" w:line="240" w:lineRule="auto"/>
              <w:ind w:left="142" w:right="44"/>
              <w:jc w:val="both"/>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Учитель (при выполнении учебной (преподавательской) работы по учебным предметам (образовательным программам) в области искусств)</w:t>
            </w:r>
          </w:p>
        </w:tc>
        <w:tc>
          <w:tcPr>
            <w:tcW w:w="4745" w:type="dxa"/>
            <w:tcBorders>
              <w:left w:val="single" w:sz="2" w:space="0" w:color="000001"/>
              <w:bottom w:val="single" w:sz="2" w:space="0" w:color="000001"/>
              <w:right w:val="single" w:sz="2" w:space="0" w:color="000001"/>
            </w:tcBorders>
            <w:shd w:val="clear" w:color="auto" w:fill="auto"/>
            <w:tcMar>
              <w:left w:w="7" w:type="dxa"/>
            </w:tcMar>
          </w:tcPr>
          <w:p w:rsidR="00977695" w:rsidRDefault="00372A41">
            <w:pPr>
              <w:widowControl w:val="0"/>
              <w:suppressAutoHyphens/>
              <w:spacing w:after="0" w:line="240" w:lineRule="auto"/>
              <w:ind w:left="78" w:right="111"/>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Преподаватель образовательных организаций дополнительного образования детей (детских школ искусств по видам искусств); музыкальный руководитель; концертмейстер</w:t>
            </w:r>
          </w:p>
        </w:tc>
      </w:tr>
      <w:tr w:rsidR="00977695">
        <w:trPr>
          <w:trHeight w:hRule="exact" w:val="1425"/>
        </w:trPr>
        <w:tc>
          <w:tcPr>
            <w:tcW w:w="4741" w:type="dxa"/>
            <w:tcBorders>
              <w:left w:val="single" w:sz="2" w:space="0" w:color="000001"/>
              <w:bottom w:val="single" w:sz="2" w:space="0" w:color="000001"/>
            </w:tcBorders>
            <w:shd w:val="clear" w:color="auto" w:fill="auto"/>
            <w:tcMar>
              <w:left w:w="7" w:type="dxa"/>
            </w:tcMar>
          </w:tcPr>
          <w:p w:rsidR="00977695" w:rsidRDefault="00372A41">
            <w:pPr>
              <w:widowControl w:val="0"/>
              <w:tabs>
                <w:tab w:val="left" w:pos="2486"/>
              </w:tabs>
              <w:suppressAutoHyphens/>
              <w:spacing w:after="0" w:line="240" w:lineRule="auto"/>
              <w:ind w:left="142" w:right="44"/>
              <w:jc w:val="both"/>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Преподаватель образовательных</w:t>
            </w:r>
            <w:r>
              <w:rPr>
                <w:rFonts w:ascii="Times New Roman" w:hAnsi="Times New Roman" w:cs="Times New Roman"/>
                <w:iCs/>
                <w:color w:val="000000"/>
                <w:kern w:val="2"/>
                <w:sz w:val="24"/>
                <w:szCs w:val="24"/>
                <w:lang w:val="zh-CN"/>
              </w:rPr>
              <w:br/>
              <w:t>организаций дополнительного образования детей (детских школ</w:t>
            </w:r>
            <w:r>
              <w:rPr>
                <w:rFonts w:ascii="Times New Roman" w:hAnsi="Times New Roman" w:cs="Times New Roman"/>
                <w:iCs/>
                <w:color w:val="000000"/>
                <w:kern w:val="2"/>
                <w:sz w:val="24"/>
                <w:szCs w:val="24"/>
                <w:lang w:val="zh-CN"/>
              </w:rPr>
              <w:br/>
              <w:t>искусств по видам искусств);</w:t>
            </w:r>
            <w:r>
              <w:rPr>
                <w:rFonts w:ascii="Times New Roman" w:hAnsi="Times New Roman" w:cs="Times New Roman"/>
                <w:iCs/>
                <w:color w:val="000000"/>
                <w:kern w:val="2"/>
                <w:sz w:val="24"/>
                <w:szCs w:val="24"/>
                <w:lang w:val="zh-CN"/>
              </w:rPr>
              <w:br/>
              <w:t>концертмейстер</w:t>
            </w:r>
          </w:p>
        </w:tc>
        <w:tc>
          <w:tcPr>
            <w:tcW w:w="4745" w:type="dxa"/>
            <w:tcBorders>
              <w:left w:val="single" w:sz="2" w:space="0" w:color="000001"/>
              <w:bottom w:val="single" w:sz="2" w:space="0" w:color="000001"/>
              <w:right w:val="single" w:sz="2" w:space="0" w:color="000001"/>
            </w:tcBorders>
            <w:shd w:val="clear" w:color="auto" w:fill="auto"/>
            <w:tcMar>
              <w:left w:w="7" w:type="dxa"/>
            </w:tcMar>
          </w:tcPr>
          <w:p w:rsidR="00977695" w:rsidRDefault="00372A41">
            <w:pPr>
              <w:widowControl w:val="0"/>
              <w:suppressAutoHyphens/>
              <w:spacing w:after="0" w:line="240" w:lineRule="auto"/>
              <w:ind w:left="78" w:right="111"/>
              <w:jc w:val="both"/>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977695">
        <w:trPr>
          <w:trHeight w:hRule="exact" w:val="1134"/>
        </w:trPr>
        <w:tc>
          <w:tcPr>
            <w:tcW w:w="4741" w:type="dxa"/>
            <w:tcBorders>
              <w:left w:val="single" w:sz="2" w:space="0" w:color="000001"/>
              <w:bottom w:val="single" w:sz="2" w:space="0" w:color="000001"/>
            </w:tcBorders>
            <w:shd w:val="clear" w:color="auto" w:fill="auto"/>
            <w:tcMar>
              <w:left w:w="7" w:type="dxa"/>
            </w:tcMar>
          </w:tcPr>
          <w:p w:rsidR="00977695" w:rsidRDefault="00372A41">
            <w:pPr>
              <w:widowControl w:val="0"/>
              <w:tabs>
                <w:tab w:val="left" w:pos="2396"/>
              </w:tabs>
              <w:suppressAutoHyphens/>
              <w:spacing w:after="0" w:line="240" w:lineRule="auto"/>
              <w:ind w:left="142" w:right="44"/>
              <w:jc w:val="both"/>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Старший тренер-преподаватель; тренер-преподаватель</w:t>
            </w:r>
          </w:p>
        </w:tc>
        <w:tc>
          <w:tcPr>
            <w:tcW w:w="4745" w:type="dxa"/>
            <w:tcBorders>
              <w:left w:val="single" w:sz="2" w:space="0" w:color="000001"/>
              <w:bottom w:val="single" w:sz="2" w:space="0" w:color="000001"/>
              <w:right w:val="single" w:sz="2" w:space="0" w:color="000001"/>
            </w:tcBorders>
            <w:shd w:val="clear" w:color="auto" w:fill="auto"/>
            <w:tcMar>
              <w:left w:w="7" w:type="dxa"/>
            </w:tcMar>
          </w:tcPr>
          <w:p w:rsidR="00977695" w:rsidRDefault="00372A41">
            <w:pPr>
              <w:widowControl w:val="0"/>
              <w:suppressAutoHyphens/>
              <w:spacing w:after="0" w:line="240" w:lineRule="auto"/>
              <w:ind w:left="78" w:right="111"/>
              <w:rPr>
                <w:rFonts w:ascii="Times New Roman" w:hAnsi="Times New Roman" w:cs="Times New Roman"/>
                <w:iCs/>
                <w:color w:val="000000"/>
                <w:kern w:val="2"/>
                <w:sz w:val="24"/>
                <w:szCs w:val="24"/>
                <w:lang w:val="zh-CN"/>
              </w:rPr>
            </w:pPr>
            <w:r>
              <w:rPr>
                <w:rFonts w:ascii="Times New Roman" w:hAnsi="Times New Roman" w:cs="Times New Roman"/>
                <w:iCs/>
                <w:color w:val="000000"/>
                <w:kern w:val="2"/>
                <w:sz w:val="24"/>
                <w:szCs w:val="24"/>
                <w:lang w:val="zh-CN"/>
              </w:rPr>
              <w:t>Учитель (при выполнении учебной (преподавательской) работы по физической культуре);</w:t>
            </w:r>
          </w:p>
          <w:p w:rsidR="00977695" w:rsidRDefault="00372A41">
            <w:pPr>
              <w:widowControl w:val="0"/>
              <w:suppressAutoHyphens/>
              <w:spacing w:after="0" w:line="240" w:lineRule="auto"/>
              <w:ind w:left="78" w:right="111"/>
              <w:jc w:val="both"/>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инструктор по физической культуре</w:t>
            </w:r>
          </w:p>
        </w:tc>
      </w:tr>
      <w:tr w:rsidR="00977695">
        <w:trPr>
          <w:trHeight w:hRule="exact" w:val="1419"/>
        </w:trPr>
        <w:tc>
          <w:tcPr>
            <w:tcW w:w="4741" w:type="dxa"/>
            <w:tcBorders>
              <w:left w:val="single" w:sz="2" w:space="0" w:color="000001"/>
              <w:bottom w:val="single" w:sz="2" w:space="0" w:color="000001"/>
            </w:tcBorders>
            <w:shd w:val="clear" w:color="auto" w:fill="auto"/>
            <w:tcMar>
              <w:left w:w="7" w:type="dxa"/>
            </w:tcMar>
          </w:tcPr>
          <w:p w:rsidR="00977695" w:rsidRDefault="00372A41">
            <w:pPr>
              <w:widowControl w:val="0"/>
              <w:tabs>
                <w:tab w:val="left" w:pos="3476"/>
              </w:tabs>
              <w:suppressAutoHyphens/>
              <w:spacing w:after="0" w:line="240" w:lineRule="auto"/>
              <w:ind w:left="142" w:right="44"/>
              <w:jc w:val="both"/>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Учитель, преподаватель (при</w:t>
            </w:r>
            <w:r>
              <w:rPr>
                <w:rFonts w:ascii="Times New Roman" w:hAnsi="Times New Roman" w:cs="Times New Roman"/>
                <w:iCs/>
                <w:color w:val="000000"/>
                <w:kern w:val="2"/>
                <w:sz w:val="24"/>
                <w:szCs w:val="24"/>
                <w:lang w:val="zh-CN"/>
              </w:rPr>
              <w:br/>
              <w:t>выполнении учебной</w:t>
            </w:r>
            <w:r>
              <w:rPr>
                <w:rFonts w:ascii="Times New Roman" w:hAnsi="Times New Roman" w:cs="Times New Roman"/>
                <w:iCs/>
                <w:color w:val="000000"/>
                <w:kern w:val="2"/>
                <w:sz w:val="24"/>
                <w:szCs w:val="24"/>
                <w:lang w:val="zh-CN"/>
              </w:rPr>
              <w:br/>
              <w:t>(преподавательской) работы по</w:t>
            </w:r>
            <w:r>
              <w:rPr>
                <w:rFonts w:ascii="Times New Roman" w:hAnsi="Times New Roman" w:cs="Times New Roman"/>
                <w:iCs/>
                <w:color w:val="000000"/>
                <w:kern w:val="2"/>
                <w:sz w:val="24"/>
                <w:szCs w:val="24"/>
                <w:lang w:val="zh-CN"/>
              </w:rPr>
              <w:br/>
              <w:t>физической культуре);</w:t>
            </w:r>
            <w:r>
              <w:rPr>
                <w:rFonts w:ascii="Times New Roman" w:hAnsi="Times New Roman" w:cs="Times New Roman"/>
                <w:iCs/>
                <w:color w:val="000000"/>
                <w:kern w:val="2"/>
                <w:sz w:val="24"/>
                <w:szCs w:val="24"/>
                <w:lang w:val="zh-CN"/>
              </w:rPr>
              <w:br/>
              <w:t>инструктор по физической культуре</w:t>
            </w:r>
          </w:p>
        </w:tc>
        <w:tc>
          <w:tcPr>
            <w:tcW w:w="4745" w:type="dxa"/>
            <w:tcBorders>
              <w:left w:val="single" w:sz="2" w:space="0" w:color="000001"/>
              <w:bottom w:val="single" w:sz="2" w:space="0" w:color="000001"/>
              <w:right w:val="single" w:sz="2" w:space="0" w:color="000001"/>
            </w:tcBorders>
            <w:shd w:val="clear" w:color="auto" w:fill="auto"/>
            <w:tcMar>
              <w:left w:w="7" w:type="dxa"/>
            </w:tcMar>
          </w:tcPr>
          <w:p w:rsidR="00977695" w:rsidRDefault="00372A41">
            <w:pPr>
              <w:widowControl w:val="0"/>
              <w:suppressAutoHyphens/>
              <w:spacing w:after="0" w:line="240" w:lineRule="auto"/>
              <w:ind w:left="78" w:right="111"/>
              <w:rPr>
                <w:rFonts w:ascii="Times New Roman" w:hAnsi="Times New Roman" w:cs="Times New Roman"/>
                <w:kern w:val="2"/>
                <w:sz w:val="24"/>
                <w:szCs w:val="24"/>
              </w:rPr>
            </w:pPr>
            <w:r>
              <w:rPr>
                <w:rFonts w:ascii="Times New Roman" w:hAnsi="Times New Roman" w:cs="Times New Roman"/>
                <w:iCs/>
                <w:color w:val="000000"/>
                <w:kern w:val="2"/>
                <w:sz w:val="24"/>
                <w:szCs w:val="24"/>
                <w:lang w:val="zh-CN"/>
              </w:rPr>
              <w:t>Старший тренер-преподаватель; тренер-преподаватель</w:t>
            </w:r>
          </w:p>
        </w:tc>
      </w:tr>
    </w:tbl>
    <w:p w:rsidR="00977695" w:rsidRDefault="00372A41">
      <w:pPr>
        <w:widowControl w:val="0"/>
        <w:suppressAutoHyphens/>
        <w:spacing w:after="0" w:line="240" w:lineRule="auto"/>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5.20. 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работодатель производит им оплату труда с учетом имевшейся квалификационной категории на период подготовки к аттестации в целях установления квалификационной категории, и ее прохождения, но не более чем в течение одного года после выхода из указанного отпуска.</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iCs/>
          <w:kern w:val="2"/>
          <w:sz w:val="24"/>
          <w:szCs w:val="24"/>
          <w:lang w:val="zh-CN"/>
        </w:rPr>
        <w:t xml:space="preserve">В случае истечения у педагогического работника перед наступлением пенсионного возраста срока действия квалификационной категории работодатель также сохраняет </w:t>
      </w:r>
      <w:r>
        <w:rPr>
          <w:rFonts w:ascii="Times New Roman" w:hAnsi="Times New Roman" w:cs="Times New Roman"/>
          <w:iCs/>
          <w:kern w:val="2"/>
          <w:sz w:val="24"/>
          <w:szCs w:val="24"/>
          <w:lang w:val="zh-CN"/>
        </w:rPr>
        <w:lastRenderedPageBreak/>
        <w:t>оплату труда с учетом имевшейся квалификационной категории до дня наступления пенсионного возраста, но не более чем на один год.</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5.21. Система нормирования труда в учреждении определяется работодателем </w:t>
      </w:r>
      <w:r>
        <w:rPr>
          <w:rFonts w:ascii="Times New Roman" w:hAnsi="Times New Roman" w:cs="Times New Roman"/>
          <w:iCs/>
          <w:kern w:val="2"/>
          <w:sz w:val="24"/>
          <w:szCs w:val="24"/>
          <w:lang w:val="zh-CN"/>
        </w:rPr>
        <w:t>по согласованию с профсоюзным комитетом</w:t>
      </w:r>
      <w:r>
        <w:rPr>
          <w:rFonts w:ascii="Times New Roman" w:hAnsi="Times New Roman" w:cs="Times New Roman"/>
          <w:kern w:val="2"/>
          <w:sz w:val="24"/>
          <w:szCs w:val="24"/>
          <w:lang w:val="zh-CN"/>
        </w:rPr>
        <w:t xml:space="preserve"> на основе типовых норм труда для однородных работ (межотраслевых, отраслевых и иных норм труда), утверждаемых в порядке, установленном законодательством Российской Федерации.</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О введении новых норм труда работники должны быть извещены в письменной форме не позднее чем за два месяца.</w:t>
      </w:r>
    </w:p>
    <w:p w:rsidR="00977695" w:rsidRDefault="00977695">
      <w:pPr>
        <w:widowControl w:val="0"/>
        <w:suppressAutoHyphens/>
        <w:spacing w:after="0" w:line="240" w:lineRule="auto"/>
        <w:jc w:val="center"/>
        <w:rPr>
          <w:rFonts w:ascii="Times New Roman" w:hAnsi="Times New Roman" w:cs="Times New Roman"/>
          <w:kern w:val="2"/>
          <w:sz w:val="24"/>
          <w:szCs w:val="24"/>
        </w:rPr>
      </w:pPr>
    </w:p>
    <w:p w:rsidR="00977695" w:rsidRDefault="00372A41">
      <w:pPr>
        <w:widowControl w:val="0"/>
        <w:suppressAutoHyphens/>
        <w:spacing w:after="0" w:line="240" w:lineRule="auto"/>
        <w:jc w:val="center"/>
        <w:rPr>
          <w:rFonts w:ascii="Times New Roman" w:hAnsi="Times New Roman" w:cs="Times New Roman"/>
          <w:kern w:val="2"/>
          <w:sz w:val="24"/>
          <w:szCs w:val="24"/>
          <w:lang w:val="zh-CN"/>
        </w:rPr>
      </w:pPr>
      <w:r>
        <w:rPr>
          <w:rFonts w:ascii="Times New Roman" w:hAnsi="Times New Roman" w:cs="Times New Roman"/>
          <w:kern w:val="2"/>
          <w:sz w:val="24"/>
          <w:szCs w:val="24"/>
          <w:lang w:val="zh-CN"/>
        </w:rPr>
        <w:t>VI. ОХРАНА ТРУДА И ЗДОРОВЬЯ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6.1. Для реализации права работников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стороны совместно обязуются: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6.1.1. Ежегодно заключать Соглашение по охране труда, которое является </w:t>
      </w:r>
      <w:r>
        <w:rPr>
          <w:rFonts w:ascii="Times New Roman" w:hAnsi="Times New Roman" w:cs="Times New Roman"/>
          <w:iCs/>
          <w:kern w:val="2"/>
          <w:sz w:val="24"/>
          <w:szCs w:val="24"/>
          <w:lang w:val="zh-CN"/>
        </w:rPr>
        <w:t xml:space="preserve">приложением № </w:t>
      </w:r>
      <w:r>
        <w:rPr>
          <w:rFonts w:ascii="Times New Roman" w:hAnsi="Times New Roman" w:cs="Times New Roman"/>
          <w:iCs/>
          <w:kern w:val="2"/>
          <w:sz w:val="24"/>
          <w:szCs w:val="24"/>
          <w:u w:val="single"/>
        </w:rPr>
        <w:t>13</w:t>
      </w:r>
      <w:r>
        <w:rPr>
          <w:rFonts w:ascii="Times New Roman" w:hAnsi="Times New Roman" w:cs="Times New Roman"/>
          <w:iCs/>
          <w:kern w:val="2"/>
          <w:sz w:val="24"/>
          <w:szCs w:val="24"/>
          <w:lang w:val="zh-CN"/>
        </w:rPr>
        <w:t xml:space="preserve"> к коллективному договору</w:t>
      </w:r>
      <w:r>
        <w:rPr>
          <w:rFonts w:ascii="Times New Roman" w:hAnsi="Times New Roman" w:cs="Times New Roman"/>
          <w:kern w:val="2"/>
          <w:sz w:val="24"/>
          <w:szCs w:val="24"/>
          <w:lang w:val="zh-CN"/>
        </w:rPr>
        <w:t>, с определением в нем мероприятий (организационных, технических и других) по улучшению условий и охраны труда, стоимости и сроков их выполнения, ответственных должностных лиц. Совместно участвовать в разработке, рассмотрении и анализе мероприятий по улучшению условий и охране труда в рамках этого Соглашения.</w:t>
      </w:r>
    </w:p>
    <w:p w:rsidR="00977695" w:rsidRDefault="00372A41">
      <w:pPr>
        <w:widowControl w:val="0"/>
        <w:suppressAutoHyphens/>
        <w:spacing w:after="0" w:line="240" w:lineRule="auto"/>
        <w:jc w:val="both"/>
        <w:rPr>
          <w:rFonts w:ascii="Times New Roman" w:hAnsi="Times New Roman" w:cs="Times New Roman"/>
          <w:kern w:val="2"/>
          <w:sz w:val="24"/>
          <w:szCs w:val="24"/>
          <w:u w:val="single"/>
          <w:lang w:val="zh-CN"/>
        </w:rPr>
      </w:pPr>
      <w:r>
        <w:rPr>
          <w:rFonts w:ascii="Times New Roman" w:hAnsi="Times New Roman" w:cs="Times New Roman"/>
          <w:kern w:val="2"/>
          <w:sz w:val="24"/>
          <w:szCs w:val="24"/>
          <w:lang w:val="zh-CN"/>
        </w:rPr>
        <w:t xml:space="preserve">6.1.2. </w:t>
      </w:r>
      <w:r>
        <w:rPr>
          <w:rFonts w:ascii="Times New Roman" w:hAnsi="Times New Roman" w:cs="Times New Roman"/>
          <w:bCs/>
          <w:kern w:val="2"/>
          <w:sz w:val="24"/>
          <w:szCs w:val="24"/>
          <w:u w:val="single"/>
          <w:lang w:val="zh-CN"/>
        </w:rPr>
        <w:t>Обеспечивать:</w:t>
      </w:r>
    </w:p>
    <w:p w:rsidR="00977695" w:rsidRDefault="00372A41">
      <w:pPr>
        <w:pStyle w:val="a7"/>
        <w:widowControl w:val="0"/>
        <w:numPr>
          <w:ilvl w:val="0"/>
          <w:numId w:val="8"/>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выборы представителей в формируемую на паритетной основе сторонами комиссию по охране труда учреждения и оказание ей необходимой помощи и поддержки в ее деятельности;</w:t>
      </w:r>
    </w:p>
    <w:p w:rsidR="00977695" w:rsidRDefault="00372A41">
      <w:pPr>
        <w:pStyle w:val="a7"/>
        <w:widowControl w:val="0"/>
        <w:numPr>
          <w:ilvl w:val="0"/>
          <w:numId w:val="8"/>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выборы представителей сторон в состав комиссии по проведению специальной оценки условий труда;</w:t>
      </w:r>
    </w:p>
    <w:p w:rsidR="00977695" w:rsidRDefault="00372A41">
      <w:pPr>
        <w:pStyle w:val="a7"/>
        <w:widowControl w:val="0"/>
        <w:numPr>
          <w:ilvl w:val="0"/>
          <w:numId w:val="8"/>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своевременное расследование несчастных случаев, произошедших в быту, по пути на работу, с работы, при выполнении гражданского и общественного долга, оказание материальной помощи пострадавшим;</w:t>
      </w:r>
    </w:p>
    <w:p w:rsidR="00977695" w:rsidRDefault="00372A41">
      <w:pPr>
        <w:pStyle w:val="a7"/>
        <w:widowControl w:val="0"/>
        <w:numPr>
          <w:ilvl w:val="0"/>
          <w:numId w:val="8"/>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работу комиссий: по проверке знаний по охране труда; по расследованию несчастных случаев с работниками на работе и обучающимися во время образовательного процесса; по проверке состояния зеленых насаждений; по проверке состояния зданий; по приемке кабинетов, пищеблока, спортивных сооружений, территории к новому учебному году; по приемке учреждения на готовность к новому учебному году и других комиссий.</w:t>
      </w:r>
    </w:p>
    <w:p w:rsidR="00977695" w:rsidRDefault="00372A41">
      <w:pPr>
        <w:widowControl w:val="0"/>
        <w:suppressAutoHyphens/>
        <w:spacing w:after="0" w:line="240" w:lineRule="auto"/>
        <w:ind w:firstLine="284"/>
        <w:jc w:val="both"/>
        <w:rPr>
          <w:rFonts w:ascii="Times New Roman" w:hAnsi="Times New Roman" w:cs="Times New Roman"/>
          <w:iCs/>
          <w:kern w:val="2"/>
          <w:sz w:val="24"/>
          <w:szCs w:val="24"/>
        </w:rPr>
      </w:pPr>
      <w:r>
        <w:rPr>
          <w:rFonts w:ascii="Times New Roman" w:hAnsi="Times New Roman" w:cs="Times New Roman"/>
          <w:iCs/>
          <w:kern w:val="2"/>
          <w:sz w:val="24"/>
          <w:szCs w:val="24"/>
          <w:lang w:val="zh-CN"/>
        </w:rPr>
        <w:t>Положение о комиссии по охране труда является приложением № _</w:t>
      </w:r>
      <w:r>
        <w:rPr>
          <w:rFonts w:ascii="Times New Roman" w:hAnsi="Times New Roman" w:cs="Times New Roman"/>
          <w:iCs/>
          <w:kern w:val="2"/>
          <w:sz w:val="24"/>
          <w:szCs w:val="24"/>
        </w:rPr>
        <w:t>14</w:t>
      </w:r>
      <w:r>
        <w:rPr>
          <w:rFonts w:ascii="Times New Roman" w:hAnsi="Times New Roman" w:cs="Times New Roman"/>
          <w:iCs/>
          <w:kern w:val="2"/>
          <w:sz w:val="24"/>
          <w:szCs w:val="24"/>
          <w:lang w:val="zh-CN"/>
        </w:rPr>
        <w:t>_ к коллективному договору.</w:t>
      </w:r>
    </w:p>
    <w:p w:rsidR="00977695" w:rsidRDefault="00372A41">
      <w:pPr>
        <w:widowControl w:val="0"/>
        <w:suppressAutoHyphens/>
        <w:spacing w:after="0" w:line="240" w:lineRule="auto"/>
        <w:ind w:firstLine="284"/>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Положение о комиссии по проверке знаний по охране труда является приложением № _</w:t>
      </w:r>
      <w:r>
        <w:rPr>
          <w:rFonts w:ascii="Times New Roman" w:hAnsi="Times New Roman" w:cs="Times New Roman"/>
          <w:iCs/>
          <w:kern w:val="2"/>
          <w:sz w:val="24"/>
          <w:szCs w:val="24"/>
        </w:rPr>
        <w:t>15</w:t>
      </w:r>
      <w:r>
        <w:rPr>
          <w:rFonts w:ascii="Times New Roman" w:hAnsi="Times New Roman" w:cs="Times New Roman"/>
          <w:iCs/>
          <w:kern w:val="2"/>
          <w:sz w:val="24"/>
          <w:szCs w:val="24"/>
          <w:lang w:val="zh-CN"/>
        </w:rPr>
        <w:t>_ к коллективному договору.</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6.1.3. Осуществлять контроль за безопасностью жизнедеятельности в учреждении, состоянием условий и охраны труда, выполнением коллективного договора в части охраны труда, Соглашения по охране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6.1.4. Контролировать выполнение в учреждении предписаний органов государственного надзора (контроля), представлений технических (главных технических) инспекторов труда Профсоюза, уполномоченных (доверенных) лиц по охране труда первичной профсоюзной организации (далее – уполномоченные по охране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6.2. </w:t>
      </w:r>
      <w:r>
        <w:rPr>
          <w:rFonts w:ascii="Times New Roman" w:hAnsi="Times New Roman" w:cs="Times New Roman"/>
          <w:b/>
          <w:bCs/>
          <w:kern w:val="2"/>
          <w:sz w:val="24"/>
          <w:szCs w:val="24"/>
          <w:lang w:val="zh-CN"/>
        </w:rPr>
        <w:t>Работодатель обязуется: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6.2.1. Ежегодно проводить мероприятия по обеспечению безопасности образовательной организации и охране труда и здоровья работников и обучающихся за счет средств, </w:t>
      </w:r>
      <w:r>
        <w:rPr>
          <w:rFonts w:ascii="Times New Roman" w:hAnsi="Times New Roman" w:cs="Times New Roman"/>
          <w:kern w:val="2"/>
          <w:sz w:val="24"/>
          <w:szCs w:val="24"/>
          <w:lang w:val="zh-CN"/>
        </w:rPr>
        <w:lastRenderedPageBreak/>
        <w:t>находящихся в распоряжении образовательной организации.</w:t>
      </w:r>
    </w:p>
    <w:p w:rsidR="00977695" w:rsidRDefault="00372A41">
      <w:pPr>
        <w:widowControl w:val="0"/>
        <w:suppressAutoHyphens/>
        <w:spacing w:after="0" w:line="240" w:lineRule="auto"/>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6.2.2. Обеспечить создание и функционирование системы управления охраной труда организации в соответствии со статьей 212 Трудового кодекса Российской Федерации.</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iCs/>
          <w:kern w:val="2"/>
          <w:sz w:val="24"/>
          <w:szCs w:val="24"/>
          <w:lang w:val="zh-CN"/>
        </w:rPr>
        <w:t>Положение о системе управления охраной труда является приложением № _</w:t>
      </w:r>
      <w:r>
        <w:rPr>
          <w:rFonts w:ascii="Times New Roman" w:hAnsi="Times New Roman" w:cs="Times New Roman"/>
          <w:iCs/>
          <w:kern w:val="2"/>
          <w:sz w:val="24"/>
          <w:szCs w:val="24"/>
        </w:rPr>
        <w:t>16</w:t>
      </w:r>
      <w:r>
        <w:rPr>
          <w:rFonts w:ascii="Times New Roman" w:hAnsi="Times New Roman" w:cs="Times New Roman"/>
          <w:iCs/>
          <w:kern w:val="2"/>
          <w:sz w:val="24"/>
          <w:szCs w:val="24"/>
          <w:lang w:val="zh-CN"/>
        </w:rPr>
        <w:t>_ к коллективному договору.</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6.2.3. 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(статья 212 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6.2.4. Обеспечить условия труда, которые должны соответствовать требованиям охраны труда на каждом рабочем месте, режим труда и отдыха в соответствии с законодательством Российской Федерации, Правилами внутреннего трудового распорядка.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6.2.5. Проводить в установленном законодательством Российской Федерации порядке работы по специальной оценке условий труда.</w:t>
      </w:r>
    </w:p>
    <w:p w:rsidR="00977695" w:rsidRDefault="00372A41">
      <w:pPr>
        <w:widowControl w:val="0"/>
        <w:suppressAutoHyphens/>
        <w:spacing w:after="0" w:line="240" w:lineRule="auto"/>
        <w:ind w:firstLine="284"/>
        <w:jc w:val="both"/>
        <w:rPr>
          <w:rFonts w:ascii="Times New Roman" w:hAnsi="Times New Roman" w:cs="Times New Roman"/>
          <w:i/>
          <w:iCs/>
          <w:kern w:val="2"/>
          <w:sz w:val="24"/>
          <w:szCs w:val="24"/>
        </w:rPr>
      </w:pPr>
      <w:r>
        <w:rPr>
          <w:rFonts w:ascii="Times New Roman" w:hAnsi="Times New Roman" w:cs="Times New Roman"/>
          <w:kern w:val="2"/>
          <w:sz w:val="24"/>
          <w:szCs w:val="24"/>
          <w:lang w:val="zh-CN"/>
        </w:rPr>
        <w:t>При проведении специальной оценки условий труда обеспечивать соблюдение положений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977695" w:rsidRDefault="00372A41">
      <w:pPr>
        <w:widowControl w:val="0"/>
        <w:suppressAutoHyphens/>
        <w:spacing w:after="0" w:line="240" w:lineRule="auto"/>
        <w:ind w:firstLine="284"/>
        <w:jc w:val="both"/>
        <w:rPr>
          <w:rFonts w:ascii="Times New Roman" w:hAnsi="Times New Roman" w:cs="Times New Roman"/>
          <w:i/>
          <w:iCs/>
          <w:kern w:val="2"/>
          <w:sz w:val="24"/>
          <w:szCs w:val="24"/>
          <w:lang w:val="zh-CN"/>
        </w:rPr>
      </w:pPr>
      <w:r>
        <w:rPr>
          <w:rFonts w:ascii="Times New Roman" w:hAnsi="Times New Roman" w:cs="Times New Roman"/>
          <w:iCs/>
          <w:kern w:val="2"/>
          <w:sz w:val="24"/>
          <w:szCs w:val="24"/>
          <w:lang w:val="zh-CN"/>
        </w:rPr>
        <w:t>Положение о комиссии по проведению специальной оценки условий труда является приложением № _</w:t>
      </w:r>
      <w:r>
        <w:rPr>
          <w:rFonts w:ascii="Times New Roman" w:hAnsi="Times New Roman" w:cs="Times New Roman"/>
          <w:iCs/>
          <w:kern w:val="2"/>
          <w:sz w:val="24"/>
          <w:szCs w:val="24"/>
        </w:rPr>
        <w:t>17</w:t>
      </w:r>
      <w:r>
        <w:rPr>
          <w:rFonts w:ascii="Times New Roman" w:hAnsi="Times New Roman" w:cs="Times New Roman"/>
          <w:iCs/>
          <w:kern w:val="2"/>
          <w:sz w:val="24"/>
          <w:szCs w:val="24"/>
          <w:lang w:val="zh-CN"/>
        </w:rPr>
        <w:t>_ к коллективному договору.</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6.2.6.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соглашениями, коллективным договором.</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Обеспечивать предоставление гарантий по оплате труда в повышенном размере, а также установление сокращенной продолжительности рабочего времени и предоставление ежегодного дополнительного оплачиваемого отпуска.</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 (статья 92 ТК РФ). </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указанным работникам составляет 7 календарных дней (статья 117 ТК РФ).</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оплату труда в повышенном размере, дополнительный оплачиваемый отпуск, сокращенный рабочий день </w:t>
      </w:r>
      <w:r>
        <w:rPr>
          <w:rFonts w:ascii="Times New Roman" w:hAnsi="Times New Roman" w:cs="Times New Roman"/>
          <w:iCs/>
          <w:kern w:val="2"/>
          <w:sz w:val="24"/>
          <w:szCs w:val="24"/>
          <w:lang w:val="zh-CN"/>
        </w:rPr>
        <w:t>является приложением № _</w:t>
      </w:r>
      <w:r>
        <w:rPr>
          <w:rFonts w:ascii="Times New Roman" w:hAnsi="Times New Roman" w:cs="Times New Roman"/>
          <w:iCs/>
          <w:kern w:val="2"/>
          <w:sz w:val="24"/>
          <w:szCs w:val="24"/>
        </w:rPr>
        <w:t>19</w:t>
      </w:r>
      <w:r>
        <w:rPr>
          <w:rFonts w:ascii="Times New Roman" w:hAnsi="Times New Roman" w:cs="Times New Roman"/>
          <w:iCs/>
          <w:kern w:val="2"/>
          <w:sz w:val="24"/>
          <w:szCs w:val="24"/>
          <w:lang w:val="zh-CN"/>
        </w:rPr>
        <w:t>_ к коллективному договору.</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6.2.7. Обеспечивать приобретение и выдачу бесплатно сертифицированной специальной одежды, </w:t>
      </w:r>
      <w:r>
        <w:rPr>
          <w:rFonts w:ascii="Times New Roman" w:hAnsi="Times New Roman" w:cs="Times New Roman"/>
          <w:kern w:val="2"/>
          <w:sz w:val="24"/>
          <w:szCs w:val="24"/>
        </w:rPr>
        <w:t>перчатки (тканевые, резиновые)</w:t>
      </w:r>
      <w:r>
        <w:rPr>
          <w:rFonts w:ascii="Times New Roman" w:hAnsi="Times New Roman" w:cs="Times New Roman"/>
          <w:kern w:val="2"/>
          <w:sz w:val="24"/>
          <w:szCs w:val="24"/>
          <w:lang w:val="zh-CN"/>
        </w:rPr>
        <w:t xml:space="preserve"> средств индивидуальной защиты, смывающих и обезвреживающих средств, по результатам специальной оценки условий труда в соответствии с установленными нормами работникам, занятым на работах с вредными и (или) опасными условиями тр</w:t>
      </w:r>
      <w:r>
        <w:rPr>
          <w:rFonts w:ascii="Times New Roman" w:hAnsi="Times New Roman" w:cs="Times New Roman"/>
          <w:kern w:val="2"/>
          <w:sz w:val="24"/>
          <w:szCs w:val="24"/>
        </w:rPr>
        <w:t>уда</w:t>
      </w:r>
      <w:r>
        <w:rPr>
          <w:rFonts w:ascii="Times New Roman" w:hAnsi="Times New Roman" w:cs="Times New Roman"/>
          <w:kern w:val="2"/>
          <w:sz w:val="24"/>
          <w:szCs w:val="24"/>
          <w:lang w:val="zh-CN"/>
        </w:rPr>
        <w:t>.</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получение бесплатной специальной одежды,</w:t>
      </w:r>
      <w:r>
        <w:rPr>
          <w:rFonts w:ascii="Times New Roman" w:hAnsi="Times New Roman" w:cs="Times New Roman"/>
          <w:kern w:val="2"/>
          <w:sz w:val="24"/>
          <w:szCs w:val="24"/>
        </w:rPr>
        <w:t xml:space="preserve"> перчатки (тканевые, резиновые)</w:t>
      </w:r>
      <w:r>
        <w:rPr>
          <w:rFonts w:ascii="Times New Roman" w:hAnsi="Times New Roman" w:cs="Times New Roman"/>
          <w:kern w:val="2"/>
          <w:sz w:val="24"/>
          <w:szCs w:val="24"/>
          <w:lang w:val="zh-CN"/>
        </w:rPr>
        <w:t xml:space="preserve"> </w:t>
      </w:r>
      <w:r>
        <w:rPr>
          <w:rFonts w:ascii="Times New Roman" w:hAnsi="Times New Roman" w:cs="Times New Roman"/>
          <w:kern w:val="2"/>
          <w:sz w:val="24"/>
          <w:szCs w:val="24"/>
        </w:rPr>
        <w:t>и</w:t>
      </w:r>
      <w:r>
        <w:rPr>
          <w:rFonts w:ascii="Times New Roman" w:hAnsi="Times New Roman" w:cs="Times New Roman"/>
          <w:kern w:val="2"/>
          <w:sz w:val="24"/>
          <w:szCs w:val="24"/>
          <w:lang w:val="zh-CN"/>
        </w:rPr>
        <w:t xml:space="preserve"> других средств индивидуальной защиты, </w:t>
      </w:r>
      <w:r>
        <w:rPr>
          <w:rFonts w:ascii="Times New Roman" w:hAnsi="Times New Roman" w:cs="Times New Roman"/>
          <w:iCs/>
          <w:kern w:val="2"/>
          <w:sz w:val="24"/>
          <w:szCs w:val="24"/>
          <w:lang w:val="zh-CN"/>
        </w:rPr>
        <w:t>является приложением № _</w:t>
      </w:r>
      <w:r>
        <w:rPr>
          <w:rFonts w:ascii="Times New Roman" w:hAnsi="Times New Roman" w:cs="Times New Roman"/>
          <w:iCs/>
          <w:kern w:val="2"/>
          <w:sz w:val="24"/>
          <w:szCs w:val="24"/>
        </w:rPr>
        <w:t>18</w:t>
      </w:r>
      <w:r>
        <w:rPr>
          <w:rFonts w:ascii="Times New Roman" w:hAnsi="Times New Roman" w:cs="Times New Roman"/>
          <w:iCs/>
          <w:kern w:val="2"/>
          <w:sz w:val="24"/>
          <w:szCs w:val="24"/>
          <w:lang w:val="zh-CN"/>
        </w:rPr>
        <w:t>_ к коллективному договору.</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Список работников, занятых на работах с вредными и иными особыми условиями труда, работа на которых дает право на получение бесплатно по установленным нормам смывающих и обезвреживающих средств (мыла и другое) </w:t>
      </w:r>
      <w:r>
        <w:rPr>
          <w:rFonts w:ascii="Times New Roman" w:hAnsi="Times New Roman" w:cs="Times New Roman"/>
          <w:iCs/>
          <w:kern w:val="2"/>
          <w:sz w:val="24"/>
          <w:szCs w:val="24"/>
          <w:lang w:val="zh-CN"/>
        </w:rPr>
        <w:t>является приложением № _</w:t>
      </w:r>
      <w:r>
        <w:rPr>
          <w:rFonts w:ascii="Times New Roman" w:hAnsi="Times New Roman" w:cs="Times New Roman"/>
          <w:iCs/>
          <w:kern w:val="2"/>
          <w:sz w:val="24"/>
          <w:szCs w:val="24"/>
        </w:rPr>
        <w:t>20</w:t>
      </w:r>
      <w:r>
        <w:rPr>
          <w:rFonts w:ascii="Times New Roman" w:hAnsi="Times New Roman" w:cs="Times New Roman"/>
          <w:iCs/>
          <w:kern w:val="2"/>
          <w:sz w:val="24"/>
          <w:szCs w:val="24"/>
          <w:lang w:val="zh-CN"/>
        </w:rPr>
        <w:t xml:space="preserve">_ к </w:t>
      </w:r>
      <w:r>
        <w:rPr>
          <w:rFonts w:ascii="Times New Roman" w:hAnsi="Times New Roman" w:cs="Times New Roman"/>
          <w:iCs/>
          <w:kern w:val="2"/>
          <w:sz w:val="24"/>
          <w:szCs w:val="24"/>
          <w:lang w:val="zh-CN"/>
        </w:rPr>
        <w:lastRenderedPageBreak/>
        <w:t>коллективному договору.</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6.2.8. Проводить обучение по охране труда и проверку знаний требований охраны труда работников учреждения в соответствии с законодательством об охране труда, в том числе:</w:t>
      </w:r>
    </w:p>
    <w:p w:rsidR="00977695" w:rsidRDefault="00372A41">
      <w:pPr>
        <w:pStyle w:val="a7"/>
        <w:widowControl w:val="0"/>
        <w:numPr>
          <w:ilvl w:val="0"/>
          <w:numId w:val="4"/>
        </w:numPr>
        <w:suppressAutoHyphens/>
        <w:spacing w:after="0" w:line="240" w:lineRule="auto"/>
        <w:ind w:left="0" w:firstLine="36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обучение 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w:t>
      </w:r>
    </w:p>
    <w:p w:rsidR="00977695" w:rsidRDefault="00372A41">
      <w:pPr>
        <w:pStyle w:val="a7"/>
        <w:widowControl w:val="0"/>
        <w:numPr>
          <w:ilvl w:val="0"/>
          <w:numId w:val="4"/>
        </w:numPr>
        <w:suppressAutoHyphens/>
        <w:spacing w:after="0" w:line="240" w:lineRule="auto"/>
        <w:ind w:left="0" w:firstLine="36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инструктаж по охране труда, стажировку на рабочем месте и проверку знаний требований охраны труда;</w:t>
      </w:r>
    </w:p>
    <w:p w:rsidR="00977695" w:rsidRDefault="00372A41">
      <w:pPr>
        <w:pStyle w:val="a7"/>
        <w:widowControl w:val="0"/>
        <w:numPr>
          <w:ilvl w:val="0"/>
          <w:numId w:val="4"/>
        </w:numPr>
        <w:suppressAutoHyphens/>
        <w:spacing w:after="0" w:line="240" w:lineRule="auto"/>
        <w:ind w:left="0" w:firstLine="36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обучение по электробезопасности работников, занятых на работах по эксплуатации и ремонту электрооборудования;</w:t>
      </w:r>
    </w:p>
    <w:p w:rsidR="00977695" w:rsidRDefault="00372A41">
      <w:pPr>
        <w:pStyle w:val="a7"/>
        <w:widowControl w:val="0"/>
        <w:numPr>
          <w:ilvl w:val="0"/>
          <w:numId w:val="4"/>
        </w:numPr>
        <w:suppressAutoHyphens/>
        <w:spacing w:after="0" w:line="240" w:lineRule="auto"/>
        <w:ind w:left="0" w:firstLine="36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обучение соответствующих работников по пожарной безопасности;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6.2.9. Проводить целевой инструктаж по охране труда при выполнении разовых работ и работ с повышенной опасностью.</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6.2.10. Обеспечивать соблюдение работниками требований, правил и инструкций по охране труда; недопущение к работе лиц, не прошедших в установленном порядке обучение, инструктаж по охране труда, стажировку и проверку знаний требований охраны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6.2.11. Информировать работников об условиях и охране труда на рабочих и ученических местах, о существующем риске повреждения здоровья и полагающихся им компенсациях и средствах индивидуальной защиты.</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6.2.12. Разрабатывать и утверждать инструкции по охране труда для каждого работника и на каждое рабочее место </w:t>
      </w:r>
      <w:r>
        <w:rPr>
          <w:rFonts w:ascii="Times New Roman" w:hAnsi="Times New Roman" w:cs="Times New Roman"/>
          <w:iCs/>
          <w:kern w:val="2"/>
          <w:sz w:val="24"/>
          <w:szCs w:val="24"/>
          <w:lang w:val="zh-CN"/>
        </w:rPr>
        <w:t>по согласованию с профкомом.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6.2.13. Оказывать содействие техническим (главным техническим) инспекторам труда Профсоюза, членам комиссии по охране труда, уполномоченным по охране труда в проведении контроля за состоянием охраны труда в образовательной организации. В случае выявления ими нарушений прав работников на здоровые и безопасные условия труда принимать меры к их устранению.</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6.2.14. Проводить за счет средств работодателя обязательные предварительные (при поступлении на работу) и периодические медицинские осмотры (обследования) работников и психиатрические освидетельствования работников в соответствии со статьей 213 Трудового кодекса Российской Федерации с сохранением за ними места работы (должности) и среднего заработка, включая:</w:t>
      </w:r>
    </w:p>
    <w:p w:rsidR="00977695" w:rsidRDefault="00372A41">
      <w:pPr>
        <w:pStyle w:val="a7"/>
        <w:widowControl w:val="0"/>
        <w:numPr>
          <w:ilvl w:val="0"/>
          <w:numId w:val="5"/>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обязательные предварительные при поступлении на работу и периодические медицинские осмотры лиц, работающих с ПЭВМ;</w:t>
      </w:r>
    </w:p>
    <w:p w:rsidR="00977695" w:rsidRDefault="00372A41">
      <w:pPr>
        <w:pStyle w:val="a7"/>
        <w:widowControl w:val="0"/>
        <w:numPr>
          <w:ilvl w:val="0"/>
          <w:numId w:val="5"/>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предрейсовые медицинские осмотры водителей автотранспортных средств.</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Работники, которые отказываются от прохождения периодического медицинского осмотра и психиатрического освидетельствования, отстраняются работодателем от работы в установленном законодательством порядке.</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Работодатель не допускает работников к исполнению трудовых обязанностей без прохождения обязательных медицинских осмотров (обследований), психиатрических освидетельствований.</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6.2.15. Обеспечивать наличие инструкций по охране труда на рабочих местах.</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6.2.16.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6.2.17. Обеспечивать на каждом рабочем месте (в учебных классах, кабинетах и других помещениях) необходимый температурный режим, освещенность и вентиляцию в соответствии с санитарно-гигиеническими нормами и правилами по охране труда.</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При понижении температуры ниже минимальной (18 градусов по Цельсию) и при повышении температуры выше нормальной с учетом требований санитарно-эпидемиологических правил и норм работодатель </w:t>
      </w:r>
      <w:r>
        <w:rPr>
          <w:rFonts w:ascii="Times New Roman" w:hAnsi="Times New Roman" w:cs="Times New Roman"/>
          <w:iCs/>
          <w:kern w:val="2"/>
          <w:sz w:val="24"/>
          <w:szCs w:val="24"/>
          <w:lang w:val="zh-CN"/>
        </w:rPr>
        <w:t>по представлению профкома</w:t>
      </w:r>
      <w:r>
        <w:rPr>
          <w:rFonts w:ascii="Times New Roman" w:hAnsi="Times New Roman" w:cs="Times New Roman"/>
          <w:kern w:val="2"/>
          <w:sz w:val="24"/>
          <w:szCs w:val="24"/>
          <w:lang w:val="zh-CN"/>
        </w:rPr>
        <w:t xml:space="preserve"> вводит для работников режим сокращенного рабочего дня с сохранением средней заработной платы.</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lastRenderedPageBreak/>
        <w:t>6.2.18. Обеспечивать противопожарную безопасность в учреждении в соответствии с нормативными требованиями.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6.2.19. Осуществлять обязательное социальное страхование работников учреждения от несчастных случаев на производстве и профессиональных заболеваний в соответствии с законодательством Российской Федерации.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6.2.20. Проводить своевременное расследование несчастных случаев на производстве и с обучающимися во время образовательного процесса с участием представителей профкома и технической инспекции труда Профсоюза и вести их учет в соответствии с законодательством Российской Федерации (статья 229 ТК РФ).</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При выполнении педагогическим работником в учреждении в течение длительного перерыва (окна) работы, предусмотренной Правилами внутреннего трудового распорядка и другими регламентирующими рабочее время документами учреждения, относящейся к педагогической деятельности (разработка методики ведения основных и дополнительных занятий, выездных и других познавательных и развлекательных мероприятий, подготовка к проведению родительских и ученических собраний, педагогических советов и методических семинаров и совещаний, к проведению урочных и факультативных занятий и др.), происшедший с данным работником в этот период времени несчастный случай расследуется в установленном порядке и рассматривается как несчастный случай на производстве.</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6.2.21. Своевременно (в течение суток) сообщать в отделение Фонда социального страхования РФ, Государственную инспекцию труда по Республике Коми, </w:t>
      </w:r>
      <w:r>
        <w:rPr>
          <w:rFonts w:ascii="Times New Roman" w:hAnsi="Times New Roman" w:cs="Times New Roman"/>
          <w:kern w:val="2"/>
          <w:sz w:val="24"/>
          <w:szCs w:val="24"/>
        </w:rPr>
        <w:t xml:space="preserve">Корткеросскую </w:t>
      </w:r>
      <w:r>
        <w:rPr>
          <w:rFonts w:ascii="Times New Roman" w:hAnsi="Times New Roman" w:cs="Times New Roman"/>
          <w:kern w:val="2"/>
          <w:sz w:val="24"/>
          <w:szCs w:val="24"/>
          <w:lang w:val="zh-CN"/>
        </w:rPr>
        <w:t>районную организацию Профсоюза, прокуратуру, префектуру о несчастном случае на производстве с тяжелым, летальным исходом (статья 228 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6.2.22. Производить выплату за моральный вред при несчастных случаях с тяжелым исходом, групповых и со смертельным исходом.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6.2.23. Обеспечить работу в учреждении коллегиальных и рабочих органов (комиссий) по вопросам охраны труда и здоровья </w:t>
      </w:r>
      <w:r>
        <w:rPr>
          <w:rFonts w:ascii="Times New Roman" w:hAnsi="Times New Roman" w:cs="Times New Roman"/>
          <w:iCs/>
          <w:kern w:val="2"/>
          <w:sz w:val="24"/>
          <w:szCs w:val="24"/>
          <w:lang w:val="zh-CN"/>
        </w:rPr>
        <w:t>с обязательным участием представителей профкома.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6.2.24. Осуществлять </w:t>
      </w:r>
      <w:r>
        <w:rPr>
          <w:rFonts w:ascii="Times New Roman" w:hAnsi="Times New Roman" w:cs="Times New Roman"/>
          <w:iCs/>
          <w:kern w:val="2"/>
          <w:sz w:val="24"/>
          <w:szCs w:val="24"/>
          <w:lang w:val="zh-CN"/>
        </w:rPr>
        <w:t>совместно с профкомом</w:t>
      </w:r>
      <w:r>
        <w:rPr>
          <w:rFonts w:ascii="Times New Roman" w:hAnsi="Times New Roman" w:cs="Times New Roman"/>
          <w:kern w:val="2"/>
          <w:sz w:val="24"/>
          <w:szCs w:val="24"/>
          <w:lang w:val="zh-CN"/>
        </w:rPr>
        <w:t>, уполномоченными по охране труда контроль за состоянием условий и охраны труда, выполнением настоящего коллективного договора в части охраны труда и Соглашения по охране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6.2.25. Беспрепятственно допускать уполномоченных представителей профкома для проведения проверок соблюдения законодательства об охране труда, условий и охраны труда на рабочих местах в учреждении, для расследования несчастных случаев на производстве и во время образовательного процесса, а также случаев профессиональных заболеваний.</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6.2.26. С учетом специфики трудовой деятельности и в целях обеспечения условий и охраны труда учителей физической культуры:</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обеспечивать их информацией о группе здоровья обучающихся по итогам ежегодной школьной диспансеризации, а также организовать работу по физическому воспитанию обучающихся в соответствии с группами здоровья;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регулярно проводить испытания спортивного оборудования с составлением соответствующих актов.</w:t>
      </w:r>
    </w:p>
    <w:p w:rsidR="00977695" w:rsidRDefault="00372A41">
      <w:pPr>
        <w:widowControl w:val="0"/>
        <w:suppressAutoHyphens/>
        <w:spacing w:after="0" w:line="240" w:lineRule="auto"/>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6.2.27. Обеспечить наличие аптечек для оказания первой помощи работникам, питьевой воды.</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iCs/>
          <w:kern w:val="2"/>
          <w:sz w:val="24"/>
          <w:szCs w:val="24"/>
          <w:lang w:val="zh-CN"/>
        </w:rPr>
        <w:t>6.3. Работодатель обеспечивает наличие оборудованной комнаты для организации приема пищи, отдыха (релаксации) работников образовательной организации.</w:t>
      </w:r>
    </w:p>
    <w:p w:rsidR="00977695" w:rsidRDefault="00372A41">
      <w:pPr>
        <w:widowControl w:val="0"/>
        <w:suppressAutoHyphens/>
        <w:spacing w:after="0" w:line="240" w:lineRule="auto"/>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6.4.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6.5. Работодатель в целях обеспечения соблюдения требований охраны труда и повышения эффективности деятельности службы охраны труда в учреждении обязуется:</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lastRenderedPageBreak/>
        <w:t>6.5.1. Предусмотреть в штатном расписании учреждения должности специалистов по охране труда (в зависимости от потребностей, возможностей и других условий) с оплатой труда в соответствии с установленной системой оплаты труда в учреждении. Установить доплаты за исполнение обязанностей по должности специалиста по охране труда в размере  __</w:t>
      </w:r>
      <w:r>
        <w:rPr>
          <w:rFonts w:ascii="Times New Roman" w:hAnsi="Times New Roman" w:cs="Times New Roman"/>
          <w:iCs/>
          <w:kern w:val="2"/>
          <w:sz w:val="24"/>
          <w:szCs w:val="24"/>
        </w:rPr>
        <w:t>10</w:t>
      </w:r>
      <w:r>
        <w:rPr>
          <w:rFonts w:ascii="Times New Roman" w:hAnsi="Times New Roman" w:cs="Times New Roman"/>
          <w:iCs/>
          <w:kern w:val="2"/>
          <w:sz w:val="24"/>
          <w:szCs w:val="24"/>
          <w:lang w:val="zh-CN"/>
        </w:rPr>
        <w:t>__% ставки (оклада) работникам с высшим образованием при условии прохождения обучения и проверки знаний требований охраны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iCs/>
          <w:kern w:val="2"/>
          <w:sz w:val="24"/>
          <w:szCs w:val="24"/>
          <w:lang w:val="zh-CN"/>
        </w:rPr>
        <w:t>6.5.</w:t>
      </w:r>
      <w:r>
        <w:rPr>
          <w:rFonts w:ascii="Times New Roman" w:hAnsi="Times New Roman" w:cs="Times New Roman"/>
          <w:iCs/>
          <w:kern w:val="2"/>
          <w:sz w:val="24"/>
          <w:szCs w:val="24"/>
        </w:rPr>
        <w:t>2</w:t>
      </w:r>
      <w:r>
        <w:rPr>
          <w:rFonts w:ascii="Times New Roman" w:hAnsi="Times New Roman" w:cs="Times New Roman"/>
          <w:iCs/>
          <w:kern w:val="2"/>
          <w:sz w:val="24"/>
          <w:szCs w:val="24"/>
          <w:lang w:val="zh-CN"/>
        </w:rPr>
        <w:t>. Включить в перечень должностей работников с ненормированным рабочим днем с установлением ежегодного дополнительного оплачиваемого отпуска продолжительностью не менее 8 календарных дней для лиц, прошедших в установленном порядке обучение и проверку знаний, на которых возложены обязанности ответственного за соблюдение пожарной безопасности.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6.6. Работодатель по согласованию с профкомом утверждает:</w:t>
      </w:r>
    </w:p>
    <w:p w:rsidR="00977695" w:rsidRDefault="00372A41">
      <w:pPr>
        <w:pStyle w:val="a7"/>
        <w:widowControl w:val="0"/>
        <w:numPr>
          <w:ilvl w:val="0"/>
          <w:numId w:val="9"/>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список работников не электротехнического персонала, которые должны проходить инструктаж по электробезопасности с присвоением 1-й группы;</w:t>
      </w:r>
    </w:p>
    <w:p w:rsidR="00977695" w:rsidRDefault="00372A41">
      <w:pPr>
        <w:pStyle w:val="a7"/>
        <w:widowControl w:val="0"/>
        <w:numPr>
          <w:ilvl w:val="0"/>
          <w:numId w:val="9"/>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список работников, которые должны проходить обучение и проверку знаний по электробезопасности с присвоением 2-й, 3-й, 4-й группы;</w:t>
      </w:r>
    </w:p>
    <w:p w:rsidR="00977695" w:rsidRDefault="00372A41">
      <w:pPr>
        <w:pStyle w:val="a7"/>
        <w:widowControl w:val="0"/>
        <w:numPr>
          <w:ilvl w:val="0"/>
          <w:numId w:val="9"/>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список работников, которые должны проходить обучение по охране труда на специальных курсах один раз в три года;</w:t>
      </w:r>
    </w:p>
    <w:p w:rsidR="00977695" w:rsidRDefault="00372A41">
      <w:pPr>
        <w:pStyle w:val="a7"/>
        <w:widowControl w:val="0"/>
        <w:numPr>
          <w:ilvl w:val="0"/>
          <w:numId w:val="9"/>
        </w:numPr>
        <w:suppressAutoHyphens/>
        <w:spacing w:after="0" w:line="240" w:lineRule="auto"/>
        <w:ind w:left="0" w:firstLine="0"/>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список работников, которые должны проходить обучение по охране труда один раз в три года в своем учреждении.</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Список лиц, ответственных за проведение инструктажей по охране труда с работниками (вводного, первичного, повторного, внепланового и целевого на рабочем месте), по пожарной безопасности, по электробезопасности не электротехнического персонала является </w:t>
      </w:r>
      <w:r>
        <w:rPr>
          <w:rFonts w:ascii="Times New Roman" w:hAnsi="Times New Roman" w:cs="Times New Roman"/>
          <w:iCs/>
          <w:kern w:val="2"/>
          <w:sz w:val="24"/>
          <w:szCs w:val="24"/>
          <w:lang w:val="zh-CN"/>
        </w:rPr>
        <w:t>приложением № _</w:t>
      </w:r>
      <w:r>
        <w:rPr>
          <w:rFonts w:ascii="Times New Roman" w:hAnsi="Times New Roman" w:cs="Times New Roman"/>
          <w:iCs/>
          <w:kern w:val="2"/>
          <w:sz w:val="24"/>
          <w:szCs w:val="24"/>
        </w:rPr>
        <w:t>21</w:t>
      </w:r>
      <w:r>
        <w:rPr>
          <w:rFonts w:ascii="Times New Roman" w:hAnsi="Times New Roman" w:cs="Times New Roman"/>
          <w:iCs/>
          <w:kern w:val="2"/>
          <w:sz w:val="24"/>
          <w:szCs w:val="24"/>
          <w:lang w:val="zh-CN"/>
        </w:rPr>
        <w:t>_ к коллективному договору</w:t>
      </w:r>
      <w:r>
        <w:rPr>
          <w:rFonts w:ascii="Times New Roman" w:hAnsi="Times New Roman" w:cs="Times New Roman"/>
          <w:i/>
          <w:iCs/>
          <w:kern w:val="2"/>
          <w:sz w:val="24"/>
          <w:szCs w:val="24"/>
          <w:lang w:val="zh-CN"/>
        </w:rPr>
        <w:t>.</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6.7. </w:t>
      </w:r>
      <w:r>
        <w:rPr>
          <w:rFonts w:ascii="Times New Roman" w:hAnsi="Times New Roman" w:cs="Times New Roman"/>
          <w:b/>
          <w:bCs/>
          <w:kern w:val="2"/>
          <w:sz w:val="24"/>
          <w:szCs w:val="24"/>
          <w:lang w:val="zh-CN"/>
        </w:rPr>
        <w:t>Работники обязуются: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6.7.1.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6.7.2. Правильно применять средства индивидуальной и коллективной защиты.</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6.7.3.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6.7.4.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6.7.5. Своевременно информировать работодателя и уполномоченных по охране труда о нарушениях безопасных условий труда и противопожарного режима.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6.7.6. Извещать немедленно руководителя либо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6.8.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6.9. </w:t>
      </w:r>
      <w:r>
        <w:rPr>
          <w:rFonts w:ascii="Times New Roman" w:hAnsi="Times New Roman" w:cs="Times New Roman"/>
          <w:b/>
          <w:bCs/>
          <w:kern w:val="2"/>
          <w:sz w:val="24"/>
          <w:szCs w:val="24"/>
          <w:lang w:val="zh-CN"/>
        </w:rPr>
        <w:t>Профком обязуется: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6.9.1. Организовать избрание уполномоченных по охране труда, а также представителей в комиссию по охране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6.9.2. Осуществлять контроль за состоянием охраны труда в учреждении силами уполномоченных по охране труда, членов комиссии по охране труда, представляющих первичную профсоюзную организацию.</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6.9.3. Заслушивать на заседаниях профсоюзного комитета отчеты представителей </w:t>
      </w:r>
      <w:r>
        <w:rPr>
          <w:rFonts w:ascii="Times New Roman" w:hAnsi="Times New Roman" w:cs="Times New Roman"/>
          <w:kern w:val="2"/>
          <w:sz w:val="24"/>
          <w:szCs w:val="24"/>
          <w:lang w:val="zh-CN"/>
        </w:rPr>
        <w:lastRenderedPageBreak/>
        <w:t>работодателя,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6.9.4. Принимать участие в работе создаваемых в учреждении коллегиальных и рабочих органов (комиссий) по вопросам охраны труда и здоровья, в том числе:</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по приемке объектов учреждения к новому учебному году;</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на готовность объектов учреждения к осенне-зимнему отопительному сезону;</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 по проверке состояния зеленых насаждений;</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по проверке состояния зданий, сооружений;</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комиссии по охране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по проведению специальной оценки условий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по проверке знаний по охране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по расследованию несчастного случая: на производстве, не связанного с производством, во время образовательного процесса;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по проверке выполнения Соглашения по охране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6.9.5. Контролировать соблюдение требований санитарно- эпидемиологических правил и нормативов по наполняемости при комплектовании классов (групп) обучающихся в образовательной организации.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6.10. Профсоюзный комитет рекомендует работодателю использовать в качестве дополнительного источника финансирования мероприятий по охране труда возможность возврата части сумм страховых взносов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законодательством.</w:t>
      </w:r>
    </w:p>
    <w:p w:rsidR="00977695" w:rsidRDefault="00977695">
      <w:pPr>
        <w:widowControl w:val="0"/>
        <w:suppressAutoHyphens/>
        <w:spacing w:after="0" w:line="240" w:lineRule="auto"/>
        <w:jc w:val="center"/>
        <w:rPr>
          <w:rFonts w:ascii="Times New Roman" w:hAnsi="Times New Roman" w:cs="Times New Roman"/>
          <w:kern w:val="2"/>
          <w:sz w:val="24"/>
          <w:szCs w:val="24"/>
        </w:rPr>
      </w:pPr>
    </w:p>
    <w:p w:rsidR="00977695" w:rsidRDefault="00372A41">
      <w:pPr>
        <w:widowControl w:val="0"/>
        <w:suppressAutoHyphens/>
        <w:spacing w:after="0" w:line="240" w:lineRule="auto"/>
        <w:jc w:val="center"/>
        <w:rPr>
          <w:rFonts w:ascii="Times New Roman" w:hAnsi="Times New Roman" w:cs="Times New Roman"/>
          <w:kern w:val="2"/>
          <w:sz w:val="24"/>
          <w:szCs w:val="24"/>
          <w:lang w:val="zh-CN"/>
        </w:rPr>
      </w:pPr>
      <w:r>
        <w:rPr>
          <w:rFonts w:ascii="Times New Roman" w:hAnsi="Times New Roman" w:cs="Times New Roman"/>
          <w:kern w:val="2"/>
          <w:sz w:val="24"/>
          <w:szCs w:val="24"/>
          <w:lang w:val="zh-CN"/>
        </w:rPr>
        <w:t>VII. СОЦИАЛЬНЫЕ ГАРАНТИИ И МЕРЫ СОЦИАЛЬНОЙ ПОДДЕРЖКИ РАБОТНИКОВ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7.1. </w:t>
      </w:r>
      <w:r>
        <w:rPr>
          <w:rFonts w:ascii="Times New Roman" w:hAnsi="Times New Roman" w:cs="Times New Roman"/>
          <w:b/>
          <w:bCs/>
          <w:kern w:val="2"/>
          <w:sz w:val="24"/>
          <w:szCs w:val="24"/>
          <w:lang w:val="zh-CN"/>
        </w:rPr>
        <w:t>Работодатель и профком обязуются: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7.1.1. Ежегодно, по окончании финансового года, информировать работников, в том числе на общем собрании (конференции) работников, на заседании управляющего совета учреждения, на заседаниях профкома,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7.1.</w:t>
      </w:r>
      <w:r>
        <w:rPr>
          <w:rFonts w:ascii="Times New Roman" w:hAnsi="Times New Roman" w:cs="Times New Roman"/>
          <w:kern w:val="2"/>
          <w:sz w:val="24"/>
          <w:szCs w:val="24"/>
        </w:rPr>
        <w:t>2</w:t>
      </w:r>
      <w:r>
        <w:rPr>
          <w:rFonts w:ascii="Times New Roman" w:hAnsi="Times New Roman" w:cs="Times New Roman"/>
          <w:kern w:val="2"/>
          <w:sz w:val="24"/>
          <w:szCs w:val="24"/>
          <w:lang w:val="zh-CN"/>
        </w:rPr>
        <w:t xml:space="preserve">. В целях обеспечения повышения уровня социальной защищенности работников учреждения, формирования механизма осуществления социальной поддержки работников совместно разрабатывать и реализовывать систему мер по социальной поддержке работников учреждения, </w:t>
      </w:r>
      <w:r>
        <w:rPr>
          <w:rFonts w:ascii="Times New Roman" w:hAnsi="Times New Roman" w:cs="Times New Roman"/>
          <w:iCs/>
          <w:kern w:val="2"/>
          <w:sz w:val="24"/>
          <w:szCs w:val="24"/>
          <w:lang w:val="zh-CN"/>
        </w:rPr>
        <w:t>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w:t>
      </w:r>
      <w:r>
        <w:rPr>
          <w:rFonts w:ascii="Times New Roman" w:hAnsi="Times New Roman" w:cs="Times New Roman"/>
          <w:kern w:val="2"/>
          <w:sz w:val="24"/>
          <w:szCs w:val="24"/>
          <w:lang w:val="zh-CN"/>
        </w:rPr>
        <w:t xml:space="preserve"> </w:t>
      </w:r>
      <w:r>
        <w:rPr>
          <w:rFonts w:ascii="Times New Roman" w:hAnsi="Times New Roman" w:cs="Times New Roman"/>
          <w:iCs/>
          <w:kern w:val="2"/>
          <w:sz w:val="24"/>
          <w:szCs w:val="24"/>
          <w:lang w:val="zh-CN"/>
        </w:rPr>
        <w:t>молодых специалистов, а также работников, желающих пройти профессиональную переподготовку и (или) повышение квалификации; предоставления работникам права пользования за счет внебюджетных средств санаторно-курортным лечением, санаториями-профилакториями и спортивно-оздоровительными лагерями и т.д.</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7.2. </w:t>
      </w:r>
      <w:r>
        <w:rPr>
          <w:rFonts w:ascii="Times New Roman" w:hAnsi="Times New Roman" w:cs="Times New Roman"/>
          <w:b/>
          <w:bCs/>
          <w:kern w:val="2"/>
          <w:sz w:val="24"/>
          <w:szCs w:val="24"/>
          <w:lang w:val="zh-CN"/>
        </w:rPr>
        <w:t>Работодатель обязуется: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7.2.1. Предоставлять гарантии и компенсации работникам во всех случаях, предусмотренных трудовым законодательством, а также соглашениями и настоящим коллективным договором.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7.2.2. Обеспечивать права работников на все виды обязательного социального страхования и осуществлять обязательное социальное страхование работников в порядке, установленном федеральными законами и иными нормативными правовыми актами Российской Федерации.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7.2.3. Своевременно и полностью перечислять средства в Пенсионный фонд РФ, Фонд </w:t>
      </w:r>
      <w:r>
        <w:rPr>
          <w:rFonts w:ascii="Times New Roman" w:hAnsi="Times New Roman" w:cs="Times New Roman"/>
          <w:kern w:val="2"/>
          <w:sz w:val="24"/>
          <w:szCs w:val="24"/>
          <w:lang w:val="zh-CN"/>
        </w:rPr>
        <w:lastRenderedPageBreak/>
        <w:t>социального страхования РФ, Фонд медицинского страхования РФ для начисления страховых взносов всем работникам образовательной организации.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7.2.4. При рассмотрении вопроса о представлении работников учреждения к государственным и отраслевым наградам </w:t>
      </w:r>
      <w:r>
        <w:rPr>
          <w:rFonts w:ascii="Times New Roman" w:hAnsi="Times New Roman" w:cs="Times New Roman"/>
          <w:iCs/>
          <w:kern w:val="2"/>
          <w:sz w:val="24"/>
          <w:szCs w:val="24"/>
          <w:lang w:val="zh-CN"/>
        </w:rPr>
        <w:t>учитывать мнение профкома.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7.2.5. Проводить спортивную работу среди работников учреждения, оказывать им помощь в организации работы спортивных секций по различным видам спорта.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7.2.6. По обращению профкома предоставлять по согласованию в установленном порядке бесплатно во внеучебное время спортивные залы, площадки и спортинвентарь для проведения спортивно-оздоровительных мероприятий с работниками учреждения.</w:t>
      </w:r>
    </w:p>
    <w:p w:rsidR="00977695" w:rsidRDefault="00372A41">
      <w:pPr>
        <w:widowControl w:val="0"/>
        <w:suppressAutoHyphens/>
        <w:spacing w:after="0" w:line="240" w:lineRule="auto"/>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7.2.7. По заявкам профкома предоставлять в установленном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учреждения и членов их семей.</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7.3. </w:t>
      </w:r>
      <w:r>
        <w:rPr>
          <w:rFonts w:ascii="Times New Roman" w:hAnsi="Times New Roman" w:cs="Times New Roman"/>
          <w:b/>
          <w:bCs/>
          <w:kern w:val="2"/>
          <w:sz w:val="24"/>
          <w:szCs w:val="24"/>
          <w:lang w:val="zh-CN"/>
        </w:rPr>
        <w:t>Профком обязуется: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7.3.1. Не позднее чем за один месяц до принятия работодателем плана финансово-хозяйственной деятельности на предстоящий год представлять работодателю с учетом письменных предложений работников мотивированные предложения о мерах социальной поддержки работников и социальных выплатах на предстоящий год.</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7.3.2. Ежегодно выделять для членов Профсоюза средства согласно смете профсоюзных расходов по направлениям: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оказание материальной помощи;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организация оздоровления;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организация работы с детьми работников;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организация спортивной работы;</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поддержка мероприятий для ветеранов войны и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организация культурно-массовых и спортивных мероприятий;</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социальные программы для членов Профсоюза.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7.3.3. Организовать контроль за работой предприятий общественного питания в учреждении, в том числе за графиком и режимом работы, качеством и ассортиментом продукции, уровнем цен и санитарно- гигиеническими условиями.</w:t>
      </w:r>
    </w:p>
    <w:p w:rsidR="00977695" w:rsidRDefault="00977695">
      <w:pPr>
        <w:widowControl w:val="0"/>
        <w:suppressAutoHyphens/>
        <w:spacing w:after="0" w:line="240" w:lineRule="auto"/>
        <w:jc w:val="center"/>
        <w:rPr>
          <w:rFonts w:ascii="Times New Roman" w:hAnsi="Times New Roman" w:cs="Times New Roman"/>
          <w:kern w:val="2"/>
          <w:sz w:val="24"/>
          <w:szCs w:val="24"/>
        </w:rPr>
      </w:pPr>
    </w:p>
    <w:p w:rsidR="00977695" w:rsidRDefault="00372A41">
      <w:pPr>
        <w:widowControl w:val="0"/>
        <w:suppressAutoHyphens/>
        <w:spacing w:after="0" w:line="240" w:lineRule="auto"/>
        <w:jc w:val="center"/>
        <w:rPr>
          <w:rFonts w:ascii="Times New Roman" w:hAnsi="Times New Roman" w:cs="Times New Roman"/>
          <w:kern w:val="2"/>
          <w:sz w:val="24"/>
          <w:szCs w:val="24"/>
          <w:lang w:val="zh-CN"/>
        </w:rPr>
      </w:pPr>
      <w:r>
        <w:rPr>
          <w:rFonts w:ascii="Times New Roman" w:hAnsi="Times New Roman" w:cs="Times New Roman"/>
          <w:kern w:val="2"/>
          <w:sz w:val="24"/>
          <w:szCs w:val="24"/>
          <w:lang w:val="zh-CN"/>
        </w:rPr>
        <w:t>VIII. ПОДДЕРЖКА МОЛОДЫХ СПЕЦИАЛИСТОВ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8.1. Стороны определяют следующие приоритетные направления в совместной деятельности по осуществлению поддержки молодых специалистов и их закреплению в образовательной организации: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создание необходимых условий труда молодым педагогам, включая обеспечение оснащенности рабочего места современными оргтехникой и лицензионным программными продуктами;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организация методического сопровождения молодых педагогов, включая закрепление наставников за молодыми педагогами в первый год их работы в учреждении из числа наиболее опытных и профессиональных педагогических работников с установлением наставникам доплаты за работу с молодыми педагогами в размерах и на условиях, определяемых Положением об оплате труда работников и трудовым договором;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привлечение молодежи к профсоюзной деятельности и членству в Профсоюзе;</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обеспечение реальной правовой и социальной защищенности молодых педагогов;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материальное стимулирование в целях закрепления и профессионального роста молодых специалистов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и общественной деятельности молодых педагогов;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 создание условий для профессионального и карьерного роста молодых педагогов через </w:t>
      </w:r>
      <w:r>
        <w:rPr>
          <w:rFonts w:ascii="Times New Roman" w:hAnsi="Times New Roman" w:cs="Times New Roman"/>
          <w:kern w:val="2"/>
          <w:sz w:val="24"/>
          <w:szCs w:val="24"/>
          <w:lang w:val="zh-CN"/>
        </w:rPr>
        <w:lastRenderedPageBreak/>
        <w:t>повышение квалификации, профессиональные и творческие конкурсы;</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активизация и поддержка молодежного досуга, физкультурно- оздоровительной и спортивной работы;</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создание условий для формирования молодежного педагогического сообщества в образовательной организации, объединяющего на добровольных началах молодых педагогов учреждения в возрасте до 35 лет, которые являются членами Профсоюза, - Совета молодых педагогов.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8.2. </w:t>
      </w:r>
      <w:r>
        <w:rPr>
          <w:rFonts w:ascii="Times New Roman" w:hAnsi="Times New Roman" w:cs="Times New Roman"/>
          <w:b/>
          <w:bCs/>
          <w:kern w:val="2"/>
          <w:sz w:val="24"/>
          <w:szCs w:val="24"/>
          <w:lang w:val="zh-CN"/>
        </w:rPr>
        <w:t>Профком совместно с работодателем разрабатывает:</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критерии осуществления педагогического наставничества и осуществляет его мониторинг;</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критерии оценки деятельности молодых специалистов, не имеющих опыта педагогической работы, в первый год их работы в учреждении и осуществляет ее мониторинг.</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8.3. Профком утверждает программу работы Совета молодых педагогов, участвует в ее реализации, оказывает поддержку его деятельности.</w:t>
      </w:r>
    </w:p>
    <w:p w:rsidR="00977695" w:rsidRDefault="00372A41">
      <w:pPr>
        <w:widowControl w:val="0"/>
        <w:suppressAutoHyphens/>
        <w:spacing w:after="0" w:line="240" w:lineRule="auto"/>
        <w:jc w:val="both"/>
        <w:rPr>
          <w:rFonts w:ascii="Times New Roman" w:hAnsi="Times New Roman" w:cs="Times New Roman"/>
          <w:b/>
          <w:bCs/>
          <w:kern w:val="2"/>
          <w:sz w:val="24"/>
          <w:szCs w:val="24"/>
          <w:lang w:val="zh-CN"/>
        </w:rPr>
      </w:pPr>
      <w:r>
        <w:rPr>
          <w:rFonts w:ascii="Times New Roman" w:hAnsi="Times New Roman" w:cs="Times New Roman"/>
          <w:kern w:val="2"/>
          <w:sz w:val="24"/>
          <w:szCs w:val="24"/>
          <w:lang w:val="zh-CN"/>
        </w:rPr>
        <w:t xml:space="preserve">8.4. </w:t>
      </w:r>
      <w:r>
        <w:rPr>
          <w:rFonts w:ascii="Times New Roman" w:hAnsi="Times New Roman" w:cs="Times New Roman"/>
          <w:b/>
          <w:bCs/>
          <w:kern w:val="2"/>
          <w:sz w:val="24"/>
          <w:szCs w:val="24"/>
          <w:lang w:val="zh-CN"/>
        </w:rPr>
        <w:t>Работодатель обязуется: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b/>
          <w:bCs/>
          <w:kern w:val="2"/>
          <w:sz w:val="24"/>
          <w:szCs w:val="24"/>
          <w:lang w:val="zh-CN"/>
        </w:rPr>
        <w:t xml:space="preserve">- </w:t>
      </w:r>
      <w:r>
        <w:rPr>
          <w:rFonts w:ascii="Times New Roman" w:hAnsi="Times New Roman" w:cs="Times New Roman"/>
          <w:kern w:val="2"/>
          <w:sz w:val="24"/>
          <w:szCs w:val="24"/>
          <w:lang w:val="zh-CN"/>
        </w:rPr>
        <w:t>информировать молодых педагогов при трудоустройстве о преимуществах вступления в Профсоюз и участия в работе Совета молодых педагогов;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обеспечить закрепление наставников за всеми молодыми специалистами, не имеющими опыта педагогической работы, в первый год их работы в учреждении;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обеспечивать при распределении стимулирующей части фонда оплаты труда учет особых критериев оценки деятельности молодых специалистов, не имеющих опыта педагогической работы, в первый год их работы в учреждении;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обеспечивать установленные в учреждении (коллективным договором, локальными нормативными актами) меры социальной поддержки работников, включая дополнительные меры поддержки молодых специалистов, а также меры поощрения;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предоставлять Совету молодых педагогов помещение для проведения заседаний и мероприятий.</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8.5. Председатель Совета молодых педагогов, являясь по должности заместителем председателя первичной профсоюзной организации, входит в состав и участвует в работе создаваемых в учреждении коллегиальных и рабочих органов (комиссий), в том числе:</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комиссии по тарификации;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комиссии по распределению стимулирующей части фонда оплаты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комиссии по охране труда;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комиссии по социальному страхованию;</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комиссии по урегулированию споров между участниками образовательных отношений;</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иных коллегиальных органов учреждения, деятельность которых непосредственно затрагивает социально-трудовые права и профессиональные интересы молодых педагогов.</w:t>
      </w:r>
    </w:p>
    <w:p w:rsidR="00977695" w:rsidRDefault="00977695">
      <w:pPr>
        <w:widowControl w:val="0"/>
        <w:suppressAutoHyphens/>
        <w:spacing w:after="0" w:line="240" w:lineRule="auto"/>
        <w:jc w:val="center"/>
        <w:rPr>
          <w:rFonts w:ascii="Times New Roman" w:hAnsi="Times New Roman" w:cs="Times New Roman"/>
          <w:kern w:val="2"/>
          <w:sz w:val="24"/>
          <w:szCs w:val="24"/>
        </w:rPr>
      </w:pPr>
    </w:p>
    <w:p w:rsidR="00977695" w:rsidRDefault="00372A41">
      <w:pPr>
        <w:widowControl w:val="0"/>
        <w:suppressAutoHyphens/>
        <w:spacing w:after="0" w:line="240" w:lineRule="auto"/>
        <w:jc w:val="center"/>
        <w:rPr>
          <w:rFonts w:ascii="Times New Roman" w:hAnsi="Times New Roman" w:cs="Times New Roman"/>
          <w:kern w:val="2"/>
          <w:sz w:val="24"/>
          <w:szCs w:val="24"/>
          <w:lang w:val="zh-CN"/>
        </w:rPr>
      </w:pPr>
      <w:r>
        <w:rPr>
          <w:rFonts w:ascii="Times New Roman" w:hAnsi="Times New Roman" w:cs="Times New Roman"/>
          <w:kern w:val="2"/>
          <w:sz w:val="24"/>
          <w:szCs w:val="24"/>
          <w:lang w:val="zh-CN"/>
        </w:rPr>
        <w:t>IХ. ГАРАНТИИ ПРОФСОЮЗНОЙ ДЕЯТЕЛЬНОСТИ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9.1. В целях создания условий для эффективной деятельности первичной профсоюзной организации и ее выборных органов в соответствии с Трудовым кодексом Российской Федерации, Федеральным законом от 12 января 1996 г. № 10-ФЗ «О профессиональных союзах, их правах и гарантиях деятельности», иными федеральными законами, законами и иными нормативными правовыми актами Республики Коми, нормативными правовыми актами администрации муниципального образования</w:t>
      </w:r>
      <w:r>
        <w:rPr>
          <w:rFonts w:ascii="Times New Roman" w:hAnsi="Times New Roman" w:cs="Times New Roman"/>
          <w:kern w:val="2"/>
          <w:sz w:val="24"/>
          <w:szCs w:val="24"/>
        </w:rPr>
        <w:t xml:space="preserve"> </w:t>
      </w:r>
      <w:r>
        <w:rPr>
          <w:rFonts w:ascii="Times New Roman" w:hAnsi="Times New Roman" w:cs="Times New Roman"/>
          <w:kern w:val="2"/>
          <w:sz w:val="24"/>
          <w:szCs w:val="24"/>
          <w:lang w:val="zh-CN"/>
        </w:rPr>
        <w:t>«_</w:t>
      </w:r>
      <w:r>
        <w:rPr>
          <w:rFonts w:ascii="Times New Roman" w:hAnsi="Times New Roman" w:cs="Times New Roman"/>
          <w:kern w:val="2"/>
          <w:sz w:val="24"/>
          <w:szCs w:val="24"/>
        </w:rPr>
        <w:t>Корткеросский</w:t>
      </w:r>
      <w:r>
        <w:rPr>
          <w:rFonts w:ascii="Times New Roman" w:hAnsi="Times New Roman" w:cs="Times New Roman"/>
          <w:kern w:val="2"/>
          <w:sz w:val="24"/>
          <w:szCs w:val="24"/>
          <w:lang w:val="zh-CN"/>
        </w:rPr>
        <w:t>_»</w:t>
      </w:r>
      <w:r>
        <w:rPr>
          <w:rFonts w:ascii="Times New Roman" w:hAnsi="Times New Roman" w:cs="Times New Roman"/>
          <w:b/>
          <w:bCs/>
          <w:kern w:val="2"/>
          <w:sz w:val="24"/>
          <w:szCs w:val="24"/>
          <w:lang w:val="zh-CN"/>
        </w:rPr>
        <w:t>/</w:t>
      </w:r>
      <w:r>
        <w:rPr>
          <w:rFonts w:ascii="Times New Roman" w:hAnsi="Times New Roman" w:cs="Times New Roman"/>
          <w:b/>
          <w:bCs/>
          <w:kern w:val="2"/>
          <w:sz w:val="24"/>
          <w:szCs w:val="24"/>
        </w:rPr>
        <w:t xml:space="preserve"> </w:t>
      </w:r>
      <w:r>
        <w:rPr>
          <w:rFonts w:ascii="Times New Roman" w:hAnsi="Times New Roman" w:cs="Times New Roman"/>
          <w:kern w:val="2"/>
          <w:sz w:val="24"/>
          <w:szCs w:val="24"/>
          <w:lang w:val="zh-CN"/>
        </w:rPr>
        <w:t>администрации муниципального района «_</w:t>
      </w:r>
      <w:r>
        <w:rPr>
          <w:rFonts w:ascii="Times New Roman" w:hAnsi="Times New Roman" w:cs="Times New Roman"/>
          <w:kern w:val="2"/>
          <w:sz w:val="24"/>
          <w:szCs w:val="24"/>
        </w:rPr>
        <w:t>Корткеросский</w:t>
      </w:r>
      <w:r>
        <w:rPr>
          <w:rFonts w:ascii="Times New Roman" w:hAnsi="Times New Roman" w:cs="Times New Roman"/>
          <w:kern w:val="2"/>
          <w:sz w:val="24"/>
          <w:szCs w:val="24"/>
          <w:lang w:val="zh-CN"/>
        </w:rPr>
        <w:t>_» соглашениями, настоящим коллективным договором работодатель обязуется: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lastRenderedPageBreak/>
        <w:t>9.1.1.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В случае если работник, не состоящий в Профсоюзе, уполномочил профком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профкомом (статья 377 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9.1.2. При принятии локальных нормативных актов, затрагивающих права работников учреждения, учитывать мнение профкома в порядке и на условиях, предусмотренных трудовым законодательством и настоящим коллективным договором, а в случаях, особо предусмотренных настоящим коллективным договором, принимать локальные нормативные акты и решения по согласованию (с предварительного согласия) профкома в порядке, предусмотренном настоящим коллективным договором.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9.1.3.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9.1.4. Не препятствовать представителям Профсоюза посещать рабочие места,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9.1.5. Безвозмездно предоставлять профкому помещения как для постоянной работы, так и для проведения заседаний, собраний, конференций, приобретения и хранения документов, а также предоставить возможность размещения информации профкома в доступном для всех работников месте.</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9.1.6. Предоставлять профкому в бесплатное пользование необходимые для его деятельности оборудование, транспортные средства, средства связи и оргтехники.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9.1.7. Осуществлять техническое обслуживание оргтехники и компьютеров, множительной техники, необходимой для деятельности профкома, а также осуществлять хозяйственное содержание, ремонт, отопление, освещение, уборку и охрану помещения, выделенного профкому для постоянной работы.</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9.1.8. Предоставлять в бесплатное пользование первичной профсоюзной организации здания, помещения, базы отдыха, спортивные и оздоровительные сооружения для организации отдыха, культурно- 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(статья 377 ТК).</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9.1.9. Не допускать ограничения гарантированных законом социально- трудовых и иных прав и свобод, принуждения, увольнения или иных форм 47 воздействия в отношении любого работника в связи с его членством в Профсоюзе или профсоюзной деятельностью.</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9.2. Взаимодействие работодателя с профкомом в соответствии с трудовым законодательством, Соглашением и настоящим коллективным договором осуществляется в следующих основных формах:</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учет мнения профкома в порядке, установленном статьей 372 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учет мотивированного мнения профкома в порядке, установленном статьей 373 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предварительное согласие профкома на принятие решения работодателем в порядке, установленном настоящим коллективным договором;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согласование профкомом локальных нормативных правовых актов и решений работодателя по социально-трудовым вопросам в порядке, установленном в соответствии с настоящим коллективным договором.</w:t>
      </w:r>
    </w:p>
    <w:p w:rsidR="00977695" w:rsidRDefault="00372A41">
      <w:pPr>
        <w:widowControl w:val="0"/>
        <w:suppressAutoHyphens/>
        <w:spacing w:after="0" w:line="240" w:lineRule="auto"/>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9.3. С учетом мнения профкома производится:</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lastRenderedPageBreak/>
        <w:t>- привлечение к работе в выходные и нерабочие праздничные дни (статья 113 ТК РФ);</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принятие решения о временном введении режима неполного рабочего времени при угрозе массовых увольнений и его отмены (статья 180 ТК РФ);</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утверждение формы расчетного листка (статья 136 ТК РФ);</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утверждение должностных инструкций работников;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iCs/>
          <w:kern w:val="2"/>
          <w:sz w:val="24"/>
          <w:szCs w:val="24"/>
          <w:lang w:val="zh-CN"/>
        </w:rPr>
        <w:t>- принятие работодателем локальных нормативных актов и решений в иных случаях, предусмотренных трудовым законодательством и настоящим коллективным договором.</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kern w:val="2"/>
          <w:sz w:val="24"/>
          <w:szCs w:val="24"/>
          <w:lang w:val="zh-CN"/>
        </w:rPr>
        <w:t>9.4.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kern w:val="2"/>
          <w:sz w:val="24"/>
          <w:szCs w:val="24"/>
          <w:lang w:val="zh-CN"/>
        </w:rPr>
        <w:t>9.5. По согласованию с профкомом производится:</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установление и распределение учебной нагрузки педагогических и других работников;</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установление дополнительных гарантий работникам, совмещающим работу с обучением;</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утверждение расписания занятий, годового календарного учебного графика; - составление графика сменности (статья 103 ТК РФ);</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 100 ТК РФ);</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утверждение графика отпусков (статья 123 ТК РФ);</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утверждение графика длительных отпусков;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iCs/>
          <w:kern w:val="2"/>
          <w:sz w:val="24"/>
          <w:szCs w:val="24"/>
          <w:lang w:val="zh-CN"/>
        </w:rPr>
        <w:t>- принятие работодателем локальных нормативных актов и решений в иных случаях, предусмотренных настоящим коллективным договором.</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kern w:val="2"/>
          <w:sz w:val="24"/>
          <w:szCs w:val="24"/>
          <w:lang w:val="zh-CN"/>
        </w:rPr>
        <w:t>9.6. С предварительного согласия профкома производится:</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применение дисциплинарного взыскания в виде замечания, выговора или увольнения в отношении работников, являющихся членами Профсоюза;</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временный перевод работников, являющихся членами Профсоюза, на другую работу в случаях, предусмотренных статьей 39, частью 3 статьи 72.2. ТК РФ;</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расторжение трудового договора по инициативе работодателя в соответствии с пунктами 2, 3 и 5 части 1 статьи 81 ТК РФ с работниками, являющимися членами Профсоюза (подпункт 2.2.18 коллективного договора);</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привлечение к сверхурочным работам (подпункт 4.1.8 коллективного договора);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iCs/>
          <w:kern w:val="2"/>
          <w:sz w:val="24"/>
          <w:szCs w:val="24"/>
          <w:lang w:val="zh-CN"/>
        </w:rPr>
        <w:t>- принятие работодателем решений в иных случаях, предусмотренных настоящим коллективным договором.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9.7. С предварительного согласия вышестоящего выборного профсоюзного органа помимо соблюдения общего порядка увольнения производится увольнение членов профкома в период осуществления полномочий и в течение двух лет после окончания срока полномочий по следующим основаниям (статья 374 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сокращение численности или штата работников учреждения (пункт 2 части 1 статьи 81 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С учетом мотивированного мнения соответствующего вышестоящего выборного профсоюзного органа помимо соблюдения общего порядка увольнения производится увольнение членов профкома в период осуществления полномочий и в течение двух лет после окончания срока полномочий за неоднократное неисполнение работником без уважительных причин трудовых обязанностей, если он имеет дисциплинарное взыскание (пункт 5 части первой статьи 81 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9.8. Члены профкома освобождаются от работы для участия в профсоюзной учебе, для участия в съездах, конференциях, созываемых Профсоюзом, в качестве делегатов, а также </w:t>
      </w:r>
      <w:r>
        <w:rPr>
          <w:rFonts w:ascii="Times New Roman" w:hAnsi="Times New Roman" w:cs="Times New Roman"/>
          <w:kern w:val="2"/>
          <w:sz w:val="24"/>
          <w:szCs w:val="24"/>
          <w:lang w:val="zh-CN"/>
        </w:rPr>
        <w:lastRenderedPageBreak/>
        <w:t>в работе пленумов, президиумов с сохранением среднего заработка (статья 374 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9.9. Члены профкома включаются в состав комиссий образовательной организации по тарификации, по распределению стимулирующей части фонда оплаты труда,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а также иных коллегиальных органов учреждения, деятельность которых непосредственно затрагивает социально- трудовые права и профессиональные интересы работников.</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9.10. Работодатель обязуется: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9.10.1. Предоставлять председателю (заместителю председателя) первичной профсоюзной организации, работникам, являющимся внештатными правовыми инспекторами труда Профсоюза, два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4-5 дней по вопросам трудового права, пенсионного и социального обеспечения, охраны труда и другим социально-трудовым вопросам.</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9.10.2.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9.10.3. Предоставлять возможность уполномоченным по охране труда, членам совместной комиссии по охране труда использовать не менее двух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два раза в год в течение не менее пяти дней с сохранением средней заработной платы по основному месту работы.</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9.10.4. 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по охране труда профкома,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w:t>
      </w:r>
    </w:p>
    <w:p w:rsidR="00977695" w:rsidRDefault="00372A41">
      <w:pPr>
        <w:widowControl w:val="0"/>
        <w:suppressAutoHyphens/>
        <w:spacing w:after="0" w:line="240" w:lineRule="auto"/>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9.10.5. Признавая работу на выборной должности председателя первичной профсоюзной организации и в составе профкома значимой для деятельности учреждения, принимать это во внимание при поощрении работников, награждении, их служебном продвижении.</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 xml:space="preserve">9.10.6. Предоставлять ежегодно в каникулярное время дополнительный оплачиваемый отпуск председателю первичной профсоюзной организации в количестве </w:t>
      </w:r>
      <w:r>
        <w:rPr>
          <w:rFonts w:ascii="Times New Roman" w:hAnsi="Times New Roman" w:cs="Times New Roman"/>
          <w:iCs/>
          <w:kern w:val="2"/>
          <w:sz w:val="24"/>
          <w:szCs w:val="24"/>
        </w:rPr>
        <w:t>3</w:t>
      </w:r>
      <w:r>
        <w:rPr>
          <w:rFonts w:ascii="Times New Roman" w:hAnsi="Times New Roman" w:cs="Times New Roman"/>
          <w:iCs/>
          <w:kern w:val="2"/>
          <w:sz w:val="24"/>
          <w:szCs w:val="24"/>
          <w:lang w:val="zh-CN"/>
        </w:rPr>
        <w:t xml:space="preserve"> календарных дней, заместителям председателя - </w:t>
      </w:r>
      <w:r>
        <w:rPr>
          <w:rFonts w:ascii="Times New Roman" w:hAnsi="Times New Roman" w:cs="Times New Roman"/>
          <w:iCs/>
          <w:kern w:val="2"/>
          <w:sz w:val="24"/>
          <w:szCs w:val="24"/>
        </w:rPr>
        <w:t>2</w:t>
      </w:r>
      <w:r>
        <w:rPr>
          <w:rFonts w:ascii="Times New Roman" w:hAnsi="Times New Roman" w:cs="Times New Roman"/>
          <w:iCs/>
          <w:kern w:val="2"/>
          <w:sz w:val="24"/>
          <w:szCs w:val="24"/>
          <w:lang w:val="zh-CN"/>
        </w:rPr>
        <w:t xml:space="preserve"> календарных дня, уполномоченным по охране труда профкома - </w:t>
      </w:r>
      <w:r>
        <w:rPr>
          <w:rFonts w:ascii="Times New Roman" w:hAnsi="Times New Roman" w:cs="Times New Roman"/>
          <w:iCs/>
          <w:kern w:val="2"/>
          <w:sz w:val="24"/>
          <w:szCs w:val="24"/>
        </w:rPr>
        <w:t>2</w:t>
      </w:r>
      <w:r>
        <w:rPr>
          <w:rFonts w:ascii="Times New Roman" w:hAnsi="Times New Roman" w:cs="Times New Roman"/>
          <w:iCs/>
          <w:kern w:val="2"/>
          <w:sz w:val="24"/>
          <w:szCs w:val="24"/>
          <w:lang w:val="zh-CN"/>
        </w:rPr>
        <w:t xml:space="preserve"> календарных дня; членам контрольно-ревизионной комиссии первичной профсоюзной организации – 2 календарных дня.</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9.10.7. В целях повышения престижа первичной профсоюзной организации и ее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учреждением председателю первичной профсоюзной организации, заместителям председателя первичной профсоюзной организации, уполномоченным по охране труда установить доплаты за счет средств стимулирующей части фонда оплаты труда учреждения.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iCs/>
          <w:kern w:val="2"/>
          <w:sz w:val="24"/>
          <w:szCs w:val="24"/>
          <w:lang w:val="zh-CN"/>
        </w:rPr>
        <w:t>Размер, порядок и условия назначения доплаты, а также возможность ее изменения в зависимости от результативности и качества деятельности выборных профсоюзных работников определяются Положением об оплате труда работников учреждения, локальными нормативными актами учреждения, регулирующими вопросы оплаты труда.</w:t>
      </w:r>
    </w:p>
    <w:p w:rsidR="00977695" w:rsidRDefault="00372A41">
      <w:pPr>
        <w:widowControl w:val="0"/>
        <w:suppressAutoHyphens/>
        <w:spacing w:after="0" w:line="240" w:lineRule="auto"/>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9.10.8. Предоставлять профкому по его письменному запросу в течение _</w:t>
      </w:r>
      <w:r>
        <w:rPr>
          <w:rFonts w:ascii="Times New Roman" w:hAnsi="Times New Roman" w:cs="Times New Roman"/>
          <w:kern w:val="2"/>
          <w:sz w:val="24"/>
          <w:szCs w:val="24"/>
        </w:rPr>
        <w:t>2</w:t>
      </w:r>
      <w:r>
        <w:rPr>
          <w:rFonts w:ascii="Times New Roman" w:hAnsi="Times New Roman" w:cs="Times New Roman"/>
          <w:kern w:val="2"/>
          <w:sz w:val="24"/>
          <w:szCs w:val="24"/>
          <w:lang w:val="zh-CN"/>
        </w:rPr>
        <w:t xml:space="preserve">_ дней информацию по вопросам оплаты труда работников организации, включая статистическую </w:t>
      </w:r>
      <w:r>
        <w:rPr>
          <w:rFonts w:ascii="Times New Roman" w:hAnsi="Times New Roman" w:cs="Times New Roman"/>
          <w:kern w:val="2"/>
          <w:sz w:val="24"/>
          <w:szCs w:val="24"/>
          <w:lang w:val="zh-CN"/>
        </w:rPr>
        <w:lastRenderedPageBreak/>
        <w:t>информацию (о размерах средней заработной платы по категориям персонала и иных показателях заработной платы, объеме задолженности по выплате заработной платы и др.), а также другую необходимую информацию по социально-трудовым вопросам (о показателях по условиям и охране труда, планировании и проведении мероприятий по сокращению численности или штата работников и др.), использование которой осуществляется профкомом с соблюдением законодательства о защите персональных данных.</w:t>
      </w:r>
    </w:p>
    <w:p w:rsidR="00977695" w:rsidRDefault="00977695">
      <w:pPr>
        <w:widowControl w:val="0"/>
        <w:suppressAutoHyphens/>
        <w:spacing w:after="0" w:line="240" w:lineRule="auto"/>
        <w:jc w:val="center"/>
        <w:rPr>
          <w:rFonts w:ascii="Times New Roman" w:hAnsi="Times New Roman" w:cs="Times New Roman"/>
          <w:kern w:val="2"/>
          <w:sz w:val="24"/>
          <w:szCs w:val="24"/>
        </w:rPr>
      </w:pPr>
    </w:p>
    <w:p w:rsidR="00977695" w:rsidRDefault="00372A41">
      <w:pPr>
        <w:widowControl w:val="0"/>
        <w:suppressAutoHyphens/>
        <w:spacing w:after="0" w:line="240" w:lineRule="auto"/>
        <w:jc w:val="center"/>
        <w:rPr>
          <w:rFonts w:ascii="Times New Roman" w:hAnsi="Times New Roman" w:cs="Times New Roman"/>
          <w:kern w:val="2"/>
          <w:sz w:val="24"/>
          <w:szCs w:val="24"/>
          <w:lang w:val="zh-CN"/>
        </w:rPr>
      </w:pPr>
      <w:r>
        <w:rPr>
          <w:rFonts w:ascii="Times New Roman" w:hAnsi="Times New Roman" w:cs="Times New Roman"/>
          <w:kern w:val="2"/>
          <w:sz w:val="24"/>
          <w:szCs w:val="24"/>
          <w:lang w:val="zh-CN"/>
        </w:rPr>
        <w:t>Х. ОБЯЗАТЕЛЬСТВА ПРОФСОЮЗНОГО КОМИТЕТА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10. Профком обязуется: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10.1.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профсоюзной организации ежемесячно денежные средства из заработной платы.</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10.2. Осуществлять контроль за соблюдением работодателем и его представителями трудового законодательства и иных актов, содержащих нормы трудового права, в том числе за:</w:t>
      </w:r>
    </w:p>
    <w:p w:rsidR="00977695" w:rsidRDefault="00372A41">
      <w:pPr>
        <w:pStyle w:val="a7"/>
        <w:widowControl w:val="0"/>
        <w:numPr>
          <w:ilvl w:val="0"/>
          <w:numId w:val="6"/>
        </w:numPr>
        <w:suppressAutoHyphens/>
        <w:spacing w:after="0" w:line="240" w:lineRule="auto"/>
        <w:ind w:left="0"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правильностью расходования фонда оплаты труда, в том числе экономии фонда оплаты труда, а также внебюджетных средств;</w:t>
      </w:r>
    </w:p>
    <w:p w:rsidR="00977695" w:rsidRDefault="00372A41">
      <w:pPr>
        <w:pStyle w:val="a7"/>
        <w:widowControl w:val="0"/>
        <w:numPr>
          <w:ilvl w:val="0"/>
          <w:numId w:val="6"/>
        </w:numPr>
        <w:suppressAutoHyphens/>
        <w:spacing w:after="0" w:line="240" w:lineRule="auto"/>
        <w:ind w:left="0"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правильностью ведения и хранения трудовых книжек работников, своевременностью внесения в них записей, в том числе при присвоении квалификационных категорий по результатам аттестации работников;</w:t>
      </w:r>
    </w:p>
    <w:p w:rsidR="00977695" w:rsidRDefault="00372A41">
      <w:pPr>
        <w:pStyle w:val="a7"/>
        <w:widowControl w:val="0"/>
        <w:numPr>
          <w:ilvl w:val="0"/>
          <w:numId w:val="6"/>
        </w:numPr>
        <w:suppressAutoHyphens/>
        <w:spacing w:after="0" w:line="240" w:lineRule="auto"/>
        <w:ind w:left="0"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охраной труда в образовательной организации;</w:t>
      </w:r>
    </w:p>
    <w:p w:rsidR="00977695" w:rsidRDefault="00372A41">
      <w:pPr>
        <w:pStyle w:val="a7"/>
        <w:widowControl w:val="0"/>
        <w:numPr>
          <w:ilvl w:val="0"/>
          <w:numId w:val="6"/>
        </w:numPr>
        <w:suppressAutoHyphens/>
        <w:spacing w:after="0" w:line="240" w:lineRule="auto"/>
        <w:ind w:left="0"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правильностью и своевременностью предоставления работникам отпусков и их оплаты;</w:t>
      </w:r>
    </w:p>
    <w:p w:rsidR="00977695" w:rsidRDefault="00372A41">
      <w:pPr>
        <w:pStyle w:val="a7"/>
        <w:widowControl w:val="0"/>
        <w:numPr>
          <w:ilvl w:val="0"/>
          <w:numId w:val="6"/>
        </w:numPr>
        <w:suppressAutoHyphens/>
        <w:spacing w:after="0" w:line="240" w:lineRule="auto"/>
        <w:ind w:left="0"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своевременностью и правильностью начисления и перечисления страховых взносов в системе обязательного социального страхования работников;</w:t>
      </w:r>
    </w:p>
    <w:p w:rsidR="00977695" w:rsidRDefault="00372A41">
      <w:pPr>
        <w:pStyle w:val="a7"/>
        <w:widowControl w:val="0"/>
        <w:numPr>
          <w:ilvl w:val="0"/>
          <w:numId w:val="6"/>
        </w:numPr>
        <w:suppressAutoHyphens/>
        <w:spacing w:after="0" w:line="240" w:lineRule="auto"/>
        <w:ind w:left="0"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соблюдением порядка аттестации педагогических работников образовательной организации;</w:t>
      </w:r>
    </w:p>
    <w:p w:rsidR="00977695" w:rsidRDefault="00372A41">
      <w:pPr>
        <w:pStyle w:val="a7"/>
        <w:widowControl w:val="0"/>
        <w:numPr>
          <w:ilvl w:val="0"/>
          <w:numId w:val="6"/>
        </w:numPr>
        <w:suppressAutoHyphens/>
        <w:spacing w:after="0" w:line="240" w:lineRule="auto"/>
        <w:ind w:left="0"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по другим вопросам социально-трудового характера.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10.3. Обеспечивать выполнение условий настоящего коллективного договора.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10.4.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10.5. Представлять и защищать трудовые права членов Профсоюза в комиссии по трудовым спорам учреждения и в суде.</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10.6. Принимать участие в аттестации работников образовательной организации на соответствие занимаемой должности.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10.7. Осуществлять проверку правильности уплаты и перечисления членских профсоюзных взносов.</w:t>
      </w:r>
    </w:p>
    <w:p w:rsidR="00977695" w:rsidRDefault="00372A41">
      <w:pPr>
        <w:widowControl w:val="0"/>
        <w:suppressAutoHyphens/>
        <w:spacing w:after="0" w:line="240" w:lineRule="auto"/>
        <w:jc w:val="both"/>
        <w:rPr>
          <w:rFonts w:ascii="Times New Roman" w:hAnsi="Times New Roman" w:cs="Times New Roman"/>
          <w:i/>
          <w:iCs/>
          <w:kern w:val="2"/>
          <w:sz w:val="24"/>
          <w:szCs w:val="24"/>
          <w:lang w:val="zh-CN"/>
        </w:rPr>
      </w:pPr>
      <w:r>
        <w:rPr>
          <w:rFonts w:ascii="Times New Roman" w:hAnsi="Times New Roman" w:cs="Times New Roman"/>
          <w:kern w:val="2"/>
          <w:sz w:val="24"/>
          <w:szCs w:val="24"/>
          <w:lang w:val="zh-CN"/>
        </w:rPr>
        <w:t>10.8. Информировать ежегодно членов Профсоюза о своей работе, о деятельности выборных профсоюзных органов.</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10.9. Содействовать оздоровлению детей работников образовательной организации.</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10.10. Ходатайствовать о присвоении почетных званий, представлении к наградам работников образовательной организации.</w:t>
      </w:r>
    </w:p>
    <w:p w:rsidR="00977695" w:rsidRDefault="00372A41">
      <w:pPr>
        <w:widowControl w:val="0"/>
        <w:suppressAutoHyphens/>
        <w:spacing w:after="0" w:line="240" w:lineRule="auto"/>
        <w:jc w:val="both"/>
        <w:rPr>
          <w:rFonts w:ascii="Times New Roman" w:hAnsi="Times New Roman" w:cs="Times New Roman"/>
          <w:iCs/>
          <w:kern w:val="2"/>
          <w:sz w:val="24"/>
          <w:szCs w:val="24"/>
          <w:lang w:val="zh-CN"/>
        </w:rPr>
      </w:pPr>
      <w:r>
        <w:rPr>
          <w:rFonts w:ascii="Times New Roman" w:hAnsi="Times New Roman" w:cs="Times New Roman"/>
          <w:iCs/>
          <w:kern w:val="2"/>
          <w:sz w:val="24"/>
          <w:szCs w:val="24"/>
          <w:lang w:val="zh-CN"/>
        </w:rPr>
        <w:t>10.11. Организовывать физкультурно-оздоровительную и культурно- массовую работу для работников образовательной организации за счет средств работодателя, в том числе внебюджетных источников.</w:t>
      </w:r>
    </w:p>
    <w:p w:rsidR="00977695" w:rsidRDefault="00977695">
      <w:pPr>
        <w:widowControl w:val="0"/>
        <w:suppressAutoHyphens/>
        <w:spacing w:after="0" w:line="240" w:lineRule="auto"/>
        <w:jc w:val="center"/>
        <w:rPr>
          <w:rFonts w:ascii="Times New Roman" w:hAnsi="Times New Roman" w:cs="Times New Roman"/>
          <w:kern w:val="2"/>
          <w:sz w:val="24"/>
          <w:szCs w:val="24"/>
        </w:rPr>
      </w:pPr>
    </w:p>
    <w:p w:rsidR="00977695" w:rsidRDefault="00372A41">
      <w:pPr>
        <w:widowControl w:val="0"/>
        <w:suppressAutoHyphens/>
        <w:spacing w:after="0" w:line="240" w:lineRule="auto"/>
        <w:jc w:val="center"/>
        <w:rPr>
          <w:rFonts w:ascii="Times New Roman" w:hAnsi="Times New Roman" w:cs="Times New Roman"/>
          <w:kern w:val="2"/>
          <w:sz w:val="24"/>
          <w:szCs w:val="24"/>
          <w:lang w:val="zh-CN"/>
        </w:rPr>
      </w:pPr>
      <w:r>
        <w:rPr>
          <w:rFonts w:ascii="Times New Roman" w:hAnsi="Times New Roman" w:cs="Times New Roman"/>
          <w:kern w:val="2"/>
          <w:sz w:val="24"/>
          <w:szCs w:val="24"/>
          <w:lang w:val="zh-CN"/>
        </w:rPr>
        <w:t>XI. КОНТРОЛЬ ЗА ВЫПОЛНЕНИЕМ КОЛЛЕКТИВНОГО ДОГОВОРА. ОТВЕТСТВЕННОСТЬ СТОРОН КОЛЛЕКТИВНОГО ДОГОВОРА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11.1. Контроль за выполнением коллективного договора осуществляется сторонами и их представителями.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11.2. Текущий контроль за выполнением коллективного договора осуществляет Комиссия по подготовке, заключению, контролю исполнения коллективного договора.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11.3. Стороны договорились и обязуются: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11.3.1.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11.3.2.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11.3.3.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11.3.4. Разъяснять положения и обязательства сторон коллективного договора работникам образовательной организации.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11.3.5. Представлять другой стороне необходимую информацию в рамках осуществления контроля за выполнением условий коллективного договора в течение _</w:t>
      </w:r>
      <w:r>
        <w:rPr>
          <w:rFonts w:ascii="Times New Roman" w:hAnsi="Times New Roman" w:cs="Times New Roman"/>
          <w:kern w:val="2"/>
          <w:sz w:val="24"/>
          <w:szCs w:val="24"/>
        </w:rPr>
        <w:t>30</w:t>
      </w:r>
      <w:r>
        <w:rPr>
          <w:rFonts w:ascii="Times New Roman" w:hAnsi="Times New Roman" w:cs="Times New Roman"/>
          <w:kern w:val="2"/>
          <w:sz w:val="24"/>
          <w:szCs w:val="24"/>
          <w:lang w:val="zh-CN"/>
        </w:rPr>
        <w:t>_ дней  со дня получения соответствующего письменного запроса (статья 51ТК РФ).</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11.4.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профкома.</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11.5. Профком отвечает за невыполнение обязательств по коллективному договору в части, относящейся непосредственно к профсоюзному комитету, в порядке, установленном Уставом Профсоюза, вплоть до досрочного прекращения полномочий.</w:t>
      </w:r>
    </w:p>
    <w:p w:rsidR="00977695" w:rsidRDefault="00977695">
      <w:pPr>
        <w:widowControl w:val="0"/>
        <w:suppressAutoHyphens/>
        <w:spacing w:after="0" w:line="240" w:lineRule="auto"/>
        <w:jc w:val="center"/>
        <w:rPr>
          <w:rFonts w:ascii="Times New Roman" w:hAnsi="Times New Roman" w:cs="Times New Roman"/>
          <w:kern w:val="2"/>
          <w:sz w:val="24"/>
          <w:szCs w:val="24"/>
        </w:rPr>
      </w:pPr>
    </w:p>
    <w:p w:rsidR="00977695" w:rsidRDefault="00372A41">
      <w:pPr>
        <w:widowControl w:val="0"/>
        <w:suppressAutoHyphens/>
        <w:spacing w:after="0" w:line="240" w:lineRule="auto"/>
        <w:jc w:val="center"/>
        <w:rPr>
          <w:rFonts w:ascii="Times New Roman" w:hAnsi="Times New Roman" w:cs="Times New Roman"/>
          <w:kern w:val="2"/>
          <w:sz w:val="24"/>
          <w:szCs w:val="24"/>
          <w:lang w:val="zh-CN"/>
        </w:rPr>
      </w:pPr>
      <w:r>
        <w:rPr>
          <w:rFonts w:ascii="Times New Roman" w:hAnsi="Times New Roman" w:cs="Times New Roman"/>
          <w:kern w:val="2"/>
          <w:sz w:val="24"/>
          <w:szCs w:val="24"/>
          <w:lang w:val="zh-CN"/>
        </w:rPr>
        <w:t>ХII. ЗАКЛЮЧИТЕЛЬНЫЕ ПОЛОЖЕНИЯ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12.1. В месячный срок со дня подписания коллективного договора работодатель и профсоюзный комитет доводят содержание коллективного договора до сведения всех работников учреждения.</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в том числе Правила внутреннего трудового распорядка, на официальном сайте образовательной организации в информационно-телекоммуникационной сети «Интернет».</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12.2. Каждый вновь принимаемый на работу в учреждение работник до подписания трудового договора должен быть ознакомлен работодателем с настоящим коллективным договором с учетом изменений и дополнений под роспись.</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Работодатель обязан ознакомить под роспись с текстом коллективного договора (изменений и дополнений в коллективный договор) всех работников образовательной организации в течение _</w:t>
      </w:r>
      <w:r>
        <w:rPr>
          <w:rFonts w:ascii="Times New Roman" w:hAnsi="Times New Roman" w:cs="Times New Roman"/>
          <w:kern w:val="2"/>
          <w:sz w:val="24"/>
          <w:szCs w:val="24"/>
        </w:rPr>
        <w:t>10</w:t>
      </w:r>
      <w:r>
        <w:rPr>
          <w:rFonts w:ascii="Times New Roman" w:hAnsi="Times New Roman" w:cs="Times New Roman"/>
          <w:kern w:val="2"/>
          <w:sz w:val="24"/>
          <w:szCs w:val="24"/>
          <w:lang w:val="zh-CN"/>
        </w:rPr>
        <w:t>__ дней после его подписания.</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12.3. Коллективный договор вступает в силу со дня его подписания сторонами и действует в течение трех лет.</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rPr>
      </w:pPr>
      <w:r>
        <w:rPr>
          <w:rFonts w:ascii="Times New Roman" w:hAnsi="Times New Roman" w:cs="Times New Roman"/>
          <w:kern w:val="2"/>
          <w:sz w:val="24"/>
          <w:szCs w:val="24"/>
          <w:lang w:val="zh-CN"/>
        </w:rPr>
        <w:t>До истечения указанного срока стороны вправе продлевать действие коллективного договора, продлевать коллективный договор с изменениями и дополнениями или заключить новый коллективный договор.</w:t>
      </w:r>
    </w:p>
    <w:p w:rsidR="00977695" w:rsidRDefault="00977695">
      <w:pPr>
        <w:widowControl w:val="0"/>
        <w:suppressAutoHyphens/>
        <w:spacing w:after="0" w:line="240" w:lineRule="auto"/>
        <w:jc w:val="both"/>
        <w:rPr>
          <w:rFonts w:ascii="Times New Roman" w:hAnsi="Times New Roman" w:cs="Times New Roman"/>
          <w:kern w:val="2"/>
          <w:sz w:val="24"/>
          <w:szCs w:val="24"/>
          <w:lang w:val="zh-CN"/>
        </w:rPr>
      </w:pP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lastRenderedPageBreak/>
        <w:t>12.4.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12.5.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в порядке, предусмотренном Положением о порядке ведения коллективных переговоров по подготовке, заключению или изменению коллективного договора, и оформляются соглашением (дополнительным соглашением) сторон.</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12.6. При ликвидации образовательной организации коллективный договор сохраняет свое действие в течение всего срока проведения ликвидации.</w:t>
      </w:r>
    </w:p>
    <w:p w:rsidR="00977695" w:rsidRDefault="00372A41">
      <w:pPr>
        <w:widowControl w:val="0"/>
        <w:suppressAutoHyphens/>
        <w:spacing w:after="0" w:line="240" w:lineRule="auto"/>
        <w:ind w:firstLine="284"/>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Вносимые изменения и дополнения в текст коллективного договора не могут ухудшать положение работников по сравнению с прежним коллективным договором.</w:t>
      </w:r>
    </w:p>
    <w:p w:rsidR="00977695" w:rsidRDefault="00372A41">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12.7.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12.8. Настоящий коллективный договор состоит из основного текста и приложений к нему, являющихся неотъемлемой частью данного коллективного договора:</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1 </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rPr>
        <w:t>Положение о комиссии по подготовке, заключению, контролю исполнения коллективного договора</w:t>
      </w:r>
      <w:r>
        <w:rPr>
          <w:rFonts w:ascii="Times New Roman" w:hAnsi="Times New Roman" w:cs="Times New Roman"/>
          <w:kern w:val="2"/>
          <w:sz w:val="24"/>
          <w:szCs w:val="24"/>
          <w:lang w:val="zh-CN"/>
        </w:rPr>
        <w:t>;</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приложение № 2</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lang w:val="zh-CN"/>
        </w:rPr>
        <w:t xml:space="preserve"> </w:t>
      </w:r>
      <w:r>
        <w:rPr>
          <w:rFonts w:ascii="Times New Roman" w:hAnsi="Times New Roman" w:cs="Times New Roman"/>
          <w:kern w:val="2"/>
          <w:sz w:val="24"/>
          <w:szCs w:val="24"/>
        </w:rPr>
        <w:t>Порядок принятия локальных нормативных актов, содержащих нормы трудового права, по согласованию с профкомом</w:t>
      </w:r>
      <w:r>
        <w:rPr>
          <w:rFonts w:ascii="Times New Roman" w:hAnsi="Times New Roman" w:cs="Times New Roman"/>
          <w:kern w:val="2"/>
          <w:sz w:val="24"/>
          <w:szCs w:val="24"/>
          <w:lang w:val="zh-CN"/>
        </w:rPr>
        <w:t>;</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3 </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rPr>
        <w:t>Правила внутреннего трудового распорядка</w:t>
      </w:r>
      <w:r>
        <w:rPr>
          <w:rFonts w:ascii="Times New Roman" w:hAnsi="Times New Roman" w:cs="Times New Roman"/>
          <w:kern w:val="2"/>
          <w:sz w:val="24"/>
          <w:szCs w:val="24"/>
          <w:lang w:val="zh-CN"/>
        </w:rPr>
        <w:t>;</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4 </w:t>
      </w:r>
    </w:p>
    <w:p w:rsidR="00977695" w:rsidRDefault="00372A41">
      <w:pPr>
        <w:widowControl w:val="0"/>
        <w:suppressAutoHyphens/>
        <w:spacing w:after="0" w:line="240" w:lineRule="auto"/>
        <w:jc w:val="both"/>
        <w:rPr>
          <w:rFonts w:ascii="Times New Roman" w:hAnsi="Times New Roman" w:cs="Times New Roman"/>
          <w:kern w:val="2"/>
          <w:sz w:val="24"/>
          <w:szCs w:val="24"/>
          <w:lang w:val="zh-CN"/>
        </w:rPr>
      </w:pPr>
      <w:r>
        <w:rPr>
          <w:rFonts w:ascii="Times New Roman" w:hAnsi="Times New Roman" w:cs="Times New Roman"/>
          <w:kern w:val="2"/>
          <w:sz w:val="24"/>
          <w:szCs w:val="24"/>
        </w:rPr>
        <w:t xml:space="preserve">Положение об аттестации педагогических </w:t>
      </w:r>
      <w:proofErr w:type="gramStart"/>
      <w:r>
        <w:rPr>
          <w:rFonts w:ascii="Times New Roman" w:hAnsi="Times New Roman" w:cs="Times New Roman"/>
          <w:kern w:val="2"/>
          <w:sz w:val="24"/>
          <w:szCs w:val="24"/>
        </w:rPr>
        <w:t>работников</w:t>
      </w:r>
      <w:proofErr w:type="gramEnd"/>
      <w:r>
        <w:rPr>
          <w:rFonts w:ascii="Times New Roman" w:hAnsi="Times New Roman" w:cs="Times New Roman"/>
          <w:kern w:val="2"/>
          <w:sz w:val="24"/>
          <w:szCs w:val="24"/>
        </w:rPr>
        <w:t xml:space="preserve"> в целях подтверждения соответствия занимаемой должности</w:t>
      </w:r>
      <w:r>
        <w:rPr>
          <w:rFonts w:ascii="Times New Roman" w:hAnsi="Times New Roman" w:cs="Times New Roman"/>
          <w:kern w:val="2"/>
          <w:sz w:val="24"/>
          <w:szCs w:val="24"/>
          <w:lang w:val="zh-CN"/>
        </w:rPr>
        <w:t>;</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приложение № 5</w:t>
      </w:r>
      <w:r>
        <w:rPr>
          <w:rFonts w:ascii="Times New Roman" w:hAnsi="Times New Roman" w:cs="Times New Roman"/>
          <w:kern w:val="2"/>
          <w:sz w:val="24"/>
          <w:szCs w:val="24"/>
        </w:rPr>
        <w:t xml:space="preserve"> </w:t>
      </w:r>
    </w:p>
    <w:p w:rsidR="00977695" w:rsidRDefault="00372A41">
      <w:pPr>
        <w:widowControl w:val="0"/>
        <w:suppressAutoHyphens/>
        <w:spacing w:after="0" w:line="240" w:lineRule="auto"/>
        <w:jc w:val="both"/>
        <w:rPr>
          <w:rFonts w:ascii="Times New Roman" w:hAnsi="Times New Roman" w:cs="Times New Roman"/>
          <w:kern w:val="2"/>
          <w:sz w:val="24"/>
          <w:szCs w:val="24"/>
          <w:lang w:eastAsia="zh-CN"/>
        </w:rPr>
      </w:pPr>
      <w:r>
        <w:rPr>
          <w:rFonts w:ascii="Times New Roman" w:hAnsi="Times New Roman" w:cs="Times New Roman"/>
          <w:kern w:val="2"/>
          <w:sz w:val="24"/>
          <w:szCs w:val="24"/>
        </w:rPr>
        <w:t>Положение о защите персональных данных работников</w:t>
      </w:r>
      <w:r>
        <w:rPr>
          <w:rFonts w:ascii="Times New Roman" w:hAnsi="Times New Roman" w:cs="Times New Roman"/>
          <w:kern w:val="2"/>
          <w:sz w:val="24"/>
          <w:szCs w:val="24"/>
          <w:lang w:val="zh-CN"/>
        </w:rPr>
        <w:t>;</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6</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 Положение об условиях и порядке проведения подготовки, профессиональной переподготовки и повышения квалификации работников (вместе с Планом подготовки, профессиональной переподготовки и повышения квалификации работников, включая перечень необходимых профессий и специальностей);</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7</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 План по организации применения профессиональных стандартов;</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8</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 Порядок дачи предварительного согласия профкома на увольнение работников, являющихся членами профсоюза;</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9</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 Положение о служебных командировках работников; графики сменности; Перечень должностей работников с ненормированным рабочим днем;</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10</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Положение об оплате труда работников;</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11</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Положение о выплатах стимулирующего характера; форма расчетного листка; Положение о системе нормирования труда;</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lastRenderedPageBreak/>
        <w:t xml:space="preserve">приложение № </w:t>
      </w:r>
      <w:r>
        <w:rPr>
          <w:rFonts w:ascii="Times New Roman" w:hAnsi="Times New Roman" w:cs="Times New Roman"/>
          <w:kern w:val="2"/>
          <w:sz w:val="24"/>
          <w:szCs w:val="24"/>
        </w:rPr>
        <w:t>12</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Положение об условиях предоставления педагогическим работникам длительного отпуска сроком до одного года;</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13</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Соглашение по охране;</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14</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Положение о комиссии по охране труда;</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15</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Положение о комиссии по проверке знаний по охране труда;</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16</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Положение о системе управления охраной труда;</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17</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Положение о комиссии по проведению специальной оценки условий труда;</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18</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получение бесплатной специальной одежды, специальной обуви и других средств индивидуальной защиты;</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19</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оплату труда в повышенном размере, дополнительный оплачиваемый отпуск, сокращенный рабочий день;</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20</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Список работников, занятых на работах с вредными и (или) опасными и иными особыми условиями труда, работа на которых дает право на получение бесплатно по установленным нормам смывающих и обезвреживающих средств (мыла и другое);</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21</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Список лиц, ответственных за проведение инструктажей по охране труда с работниками (вводного, первичного, повторного, внепланового и целевого на рабочем месте), по пожарной безопасности, по электробезопасности не электротехнического персонала;</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22</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Положение о порядке предоставления материальной помощи работникам; Положение о мерах социальной поддержки работников;</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lang w:val="zh-CN"/>
        </w:rPr>
        <w:t xml:space="preserve">приложение № </w:t>
      </w:r>
      <w:r>
        <w:rPr>
          <w:rFonts w:ascii="Times New Roman" w:hAnsi="Times New Roman" w:cs="Times New Roman"/>
          <w:kern w:val="2"/>
          <w:sz w:val="24"/>
          <w:szCs w:val="24"/>
        </w:rPr>
        <w:t>23</w:t>
      </w:r>
    </w:p>
    <w:p w:rsidR="00977695" w:rsidRDefault="00372A41">
      <w:pPr>
        <w:widowControl w:val="0"/>
        <w:suppressAutoHyphens/>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Положение о комиссии по трудовым спорам.</w:t>
      </w:r>
    </w:p>
    <w:p w:rsidR="00977695" w:rsidRDefault="00977695">
      <w:pPr>
        <w:spacing w:after="0" w:line="240" w:lineRule="auto"/>
        <w:rPr>
          <w:rFonts w:ascii="Times New Roman" w:hAnsi="Times New Roman" w:cs="Times New Roman"/>
          <w:sz w:val="24"/>
          <w:szCs w:val="24"/>
        </w:rPr>
      </w:pPr>
    </w:p>
    <w:p w:rsidR="00977695" w:rsidRDefault="00977695">
      <w:pPr>
        <w:spacing w:after="0" w:line="240" w:lineRule="auto"/>
        <w:rPr>
          <w:rFonts w:ascii="Times New Roman" w:hAnsi="Times New Roman" w:cs="Times New Roman"/>
          <w:sz w:val="24"/>
          <w:szCs w:val="24"/>
        </w:rPr>
      </w:pPr>
    </w:p>
    <w:p w:rsidR="00977695" w:rsidRDefault="00977695">
      <w:pPr>
        <w:spacing w:after="0" w:line="240" w:lineRule="auto"/>
        <w:rPr>
          <w:rFonts w:ascii="Times New Roman" w:hAnsi="Times New Roman" w:cs="Times New Roman"/>
          <w:sz w:val="24"/>
          <w:szCs w:val="24"/>
        </w:rPr>
      </w:pPr>
    </w:p>
    <w:p w:rsidR="00977695" w:rsidRDefault="00977695">
      <w:pPr>
        <w:spacing w:after="0" w:line="240" w:lineRule="auto"/>
        <w:rPr>
          <w:rFonts w:ascii="Times New Roman" w:hAnsi="Times New Roman" w:cs="Times New Roman"/>
          <w:sz w:val="24"/>
          <w:szCs w:val="24"/>
        </w:rPr>
      </w:pPr>
    </w:p>
    <w:p w:rsidR="00977695" w:rsidRDefault="00977695">
      <w:pPr>
        <w:spacing w:after="0" w:line="240" w:lineRule="auto"/>
        <w:rPr>
          <w:rFonts w:ascii="Times New Roman" w:hAnsi="Times New Roman" w:cs="Times New Roman"/>
          <w:sz w:val="24"/>
          <w:szCs w:val="24"/>
        </w:rPr>
      </w:pPr>
    </w:p>
    <w:p w:rsidR="00977695" w:rsidRDefault="00977695">
      <w:pPr>
        <w:sectPr w:rsidR="00977695">
          <w:pgSz w:w="11906" w:h="16838"/>
          <w:pgMar w:top="1134" w:right="850" w:bottom="1134" w:left="1701" w:header="0" w:footer="0" w:gutter="0"/>
          <w:cols w:space="720"/>
          <w:formProt w:val="0"/>
          <w:docGrid w:linePitch="360" w:charSpace="4096"/>
        </w:sectPr>
      </w:pPr>
    </w:p>
    <w:p w:rsidR="00977695" w:rsidRDefault="00372A4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От работодателя:</w:t>
      </w:r>
    </w:p>
    <w:p w:rsidR="00977695" w:rsidRDefault="00372A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977695" w:rsidRDefault="00372A41">
      <w:pPr>
        <w:spacing w:after="0" w:line="240" w:lineRule="auto"/>
        <w:rPr>
          <w:rFonts w:ascii="Times New Roman" w:hAnsi="Times New Roman" w:cs="Times New Roman"/>
          <w:sz w:val="24"/>
          <w:szCs w:val="24"/>
        </w:rPr>
      </w:pPr>
      <w:r>
        <w:rPr>
          <w:rFonts w:ascii="Times New Roman" w:hAnsi="Times New Roman" w:cs="Times New Roman"/>
          <w:sz w:val="24"/>
          <w:szCs w:val="24"/>
        </w:rPr>
        <w:t>МОУ «СОШ» с. Подъельск</w:t>
      </w:r>
    </w:p>
    <w:p w:rsidR="00977695" w:rsidRDefault="00D76CAF">
      <w:pPr>
        <w:spacing w:after="0" w:line="240" w:lineRule="auto"/>
        <w:rPr>
          <w:rFonts w:ascii="Times New Roman" w:hAnsi="Times New Roman" w:cs="Times New Roman"/>
          <w:sz w:val="24"/>
          <w:szCs w:val="24"/>
        </w:rPr>
      </w:pPr>
      <w:r>
        <w:rPr>
          <w:rFonts w:ascii="Times New Roman" w:hAnsi="Times New Roman" w:cs="Times New Roman"/>
          <w:sz w:val="24"/>
          <w:szCs w:val="24"/>
        </w:rPr>
        <w:t>_________/А.Н. Голубенко</w:t>
      </w:r>
      <w:r w:rsidR="00372A41">
        <w:rPr>
          <w:rFonts w:ascii="Times New Roman" w:hAnsi="Times New Roman" w:cs="Times New Roman"/>
          <w:sz w:val="24"/>
          <w:szCs w:val="24"/>
        </w:rPr>
        <w:t>/</w:t>
      </w:r>
    </w:p>
    <w:p w:rsidR="00977695" w:rsidRDefault="00372A41">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p w:rsidR="00977695" w:rsidRDefault="00D76CAF">
      <w:pPr>
        <w:spacing w:after="0" w:line="240" w:lineRule="auto"/>
        <w:rPr>
          <w:rFonts w:ascii="Times New Roman" w:hAnsi="Times New Roman" w:cs="Times New Roman"/>
          <w:sz w:val="24"/>
          <w:szCs w:val="24"/>
        </w:rPr>
      </w:pPr>
      <w:r>
        <w:rPr>
          <w:rFonts w:ascii="Times New Roman" w:hAnsi="Times New Roman" w:cs="Times New Roman"/>
          <w:sz w:val="24"/>
          <w:szCs w:val="24"/>
        </w:rPr>
        <w:t>«_____» ____________2021</w:t>
      </w:r>
      <w:r w:rsidR="00372A41">
        <w:rPr>
          <w:rFonts w:ascii="Times New Roman" w:hAnsi="Times New Roman" w:cs="Times New Roman"/>
          <w:sz w:val="24"/>
          <w:szCs w:val="24"/>
        </w:rPr>
        <w:t xml:space="preserve"> г.</w:t>
      </w:r>
    </w:p>
    <w:p w:rsidR="00977695" w:rsidRDefault="00977695">
      <w:pPr>
        <w:spacing w:after="0" w:line="240" w:lineRule="auto"/>
        <w:rPr>
          <w:rFonts w:ascii="Times New Roman" w:hAnsi="Times New Roman" w:cs="Times New Roman"/>
          <w:sz w:val="24"/>
          <w:szCs w:val="24"/>
        </w:rPr>
      </w:pPr>
    </w:p>
    <w:p w:rsidR="00977695" w:rsidRDefault="00372A4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От работников:</w:t>
      </w:r>
    </w:p>
    <w:p w:rsidR="00977695" w:rsidRDefault="00372A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gramStart"/>
      <w:r>
        <w:rPr>
          <w:rFonts w:ascii="Times New Roman" w:hAnsi="Times New Roman" w:cs="Times New Roman"/>
          <w:sz w:val="24"/>
          <w:szCs w:val="24"/>
        </w:rPr>
        <w:t>первичной</w:t>
      </w:r>
      <w:proofErr w:type="gramEnd"/>
      <w:r>
        <w:rPr>
          <w:rFonts w:ascii="Times New Roman" w:hAnsi="Times New Roman" w:cs="Times New Roman"/>
          <w:sz w:val="24"/>
          <w:szCs w:val="24"/>
        </w:rPr>
        <w:t xml:space="preserve"> </w:t>
      </w:r>
    </w:p>
    <w:p w:rsidR="00977695" w:rsidRDefault="00372A41">
      <w:pPr>
        <w:spacing w:after="0" w:line="240" w:lineRule="auto"/>
        <w:rPr>
          <w:rFonts w:ascii="Times New Roman" w:hAnsi="Times New Roman" w:cs="Times New Roman"/>
          <w:sz w:val="24"/>
          <w:szCs w:val="24"/>
        </w:rPr>
      </w:pPr>
      <w:r>
        <w:rPr>
          <w:rFonts w:ascii="Times New Roman" w:hAnsi="Times New Roman" w:cs="Times New Roman"/>
          <w:sz w:val="24"/>
          <w:szCs w:val="24"/>
        </w:rPr>
        <w:t>профсоюзной организации</w:t>
      </w:r>
    </w:p>
    <w:p w:rsidR="00977695" w:rsidRDefault="00372A41">
      <w:pPr>
        <w:spacing w:after="0" w:line="240" w:lineRule="auto"/>
        <w:rPr>
          <w:rFonts w:ascii="Times New Roman" w:hAnsi="Times New Roman" w:cs="Times New Roman"/>
          <w:sz w:val="24"/>
          <w:szCs w:val="24"/>
        </w:rPr>
      </w:pPr>
      <w:r>
        <w:rPr>
          <w:rFonts w:ascii="Times New Roman" w:hAnsi="Times New Roman" w:cs="Times New Roman"/>
          <w:sz w:val="24"/>
          <w:szCs w:val="24"/>
        </w:rPr>
        <w:t>__________/Е.И. Моторина/</w:t>
      </w:r>
    </w:p>
    <w:p w:rsidR="00977695" w:rsidRDefault="00977695">
      <w:pPr>
        <w:spacing w:after="0" w:line="240" w:lineRule="auto"/>
        <w:rPr>
          <w:rFonts w:ascii="Times New Roman" w:hAnsi="Times New Roman" w:cs="Times New Roman"/>
          <w:sz w:val="24"/>
          <w:szCs w:val="24"/>
        </w:rPr>
      </w:pPr>
    </w:p>
    <w:p w:rsidR="00977695" w:rsidRDefault="00D76CAF">
      <w:pPr>
        <w:spacing w:after="0" w:line="240" w:lineRule="auto"/>
        <w:rPr>
          <w:rFonts w:ascii="Times New Roman" w:hAnsi="Times New Roman" w:cs="Times New Roman"/>
          <w:sz w:val="24"/>
          <w:szCs w:val="24"/>
        </w:rPr>
      </w:pPr>
      <w:r>
        <w:rPr>
          <w:rFonts w:ascii="Times New Roman" w:hAnsi="Times New Roman" w:cs="Times New Roman"/>
          <w:sz w:val="24"/>
          <w:szCs w:val="24"/>
        </w:rPr>
        <w:t>«_____» ____________2021</w:t>
      </w:r>
      <w:r w:rsidR="00372A41">
        <w:rPr>
          <w:rFonts w:ascii="Times New Roman" w:hAnsi="Times New Roman" w:cs="Times New Roman"/>
          <w:sz w:val="24"/>
          <w:szCs w:val="24"/>
        </w:rPr>
        <w:t xml:space="preserve"> г.</w:t>
      </w:r>
    </w:p>
    <w:p w:rsidR="00977695" w:rsidRDefault="00977695">
      <w:pPr>
        <w:sectPr w:rsidR="00977695">
          <w:type w:val="continuous"/>
          <w:pgSz w:w="11906" w:h="16838"/>
          <w:pgMar w:top="1134" w:right="850" w:bottom="1134" w:left="1701" w:header="0" w:footer="0" w:gutter="0"/>
          <w:cols w:num="2" w:space="708"/>
          <w:formProt w:val="0"/>
          <w:docGrid w:linePitch="360" w:charSpace="4096"/>
        </w:sectPr>
      </w:pPr>
    </w:p>
    <w:p w:rsidR="00977695" w:rsidRDefault="00977695">
      <w:pPr>
        <w:spacing w:after="0" w:line="240" w:lineRule="auto"/>
      </w:pPr>
    </w:p>
    <w:sectPr w:rsidR="00977695" w:rsidSect="00977695">
      <w:type w:val="continuous"/>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838"/>
    <w:multiLevelType w:val="multilevel"/>
    <w:tmpl w:val="F28688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E667F85"/>
    <w:multiLevelType w:val="multilevel"/>
    <w:tmpl w:val="C6D8E4D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3BF4AB3"/>
    <w:multiLevelType w:val="multilevel"/>
    <w:tmpl w:val="01767A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51E1B4A"/>
    <w:multiLevelType w:val="multilevel"/>
    <w:tmpl w:val="489CFC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B7A264C"/>
    <w:multiLevelType w:val="multilevel"/>
    <w:tmpl w:val="D8A0F1D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3247949"/>
    <w:multiLevelType w:val="multilevel"/>
    <w:tmpl w:val="66F072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5423AC3"/>
    <w:multiLevelType w:val="multilevel"/>
    <w:tmpl w:val="34EA76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D195569"/>
    <w:multiLevelType w:val="multilevel"/>
    <w:tmpl w:val="A55ADE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43153B8"/>
    <w:multiLevelType w:val="multilevel"/>
    <w:tmpl w:val="E30015F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C592A43"/>
    <w:multiLevelType w:val="multilevel"/>
    <w:tmpl w:val="52FAB8C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0"/>
  </w:num>
  <w:num w:numId="4">
    <w:abstractNumId w:val="1"/>
  </w:num>
  <w:num w:numId="5">
    <w:abstractNumId w:val="5"/>
  </w:num>
  <w:num w:numId="6">
    <w:abstractNumId w:val="4"/>
  </w:num>
  <w:num w:numId="7">
    <w:abstractNumId w:val="8"/>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2"/>
  </w:compat>
  <w:rsids>
    <w:rsidRoot w:val="00977695"/>
    <w:rsid w:val="00372A41"/>
    <w:rsid w:val="00977695"/>
    <w:rsid w:val="00D7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3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977695"/>
    <w:rPr>
      <w:rFonts w:cs="Courier New"/>
    </w:rPr>
  </w:style>
  <w:style w:type="character" w:customStyle="1" w:styleId="ListLabel2">
    <w:name w:val="ListLabel 2"/>
    <w:qFormat/>
    <w:rsid w:val="00977695"/>
    <w:rPr>
      <w:rFonts w:cs="Courier New"/>
    </w:rPr>
  </w:style>
  <w:style w:type="character" w:customStyle="1" w:styleId="ListLabel3">
    <w:name w:val="ListLabel 3"/>
    <w:qFormat/>
    <w:rsid w:val="00977695"/>
    <w:rPr>
      <w:rFonts w:cs="Courier New"/>
    </w:rPr>
  </w:style>
  <w:style w:type="character" w:customStyle="1" w:styleId="ListLabel4">
    <w:name w:val="ListLabel 4"/>
    <w:qFormat/>
    <w:rsid w:val="00977695"/>
    <w:rPr>
      <w:rFonts w:cs="Courier New"/>
    </w:rPr>
  </w:style>
  <w:style w:type="character" w:customStyle="1" w:styleId="ListLabel5">
    <w:name w:val="ListLabel 5"/>
    <w:qFormat/>
    <w:rsid w:val="00977695"/>
    <w:rPr>
      <w:rFonts w:cs="Courier New"/>
    </w:rPr>
  </w:style>
  <w:style w:type="character" w:customStyle="1" w:styleId="ListLabel6">
    <w:name w:val="ListLabel 6"/>
    <w:qFormat/>
    <w:rsid w:val="00977695"/>
    <w:rPr>
      <w:rFonts w:cs="Courier New"/>
    </w:rPr>
  </w:style>
  <w:style w:type="character" w:customStyle="1" w:styleId="ListLabel7">
    <w:name w:val="ListLabel 7"/>
    <w:qFormat/>
    <w:rsid w:val="00977695"/>
    <w:rPr>
      <w:rFonts w:cs="Courier New"/>
    </w:rPr>
  </w:style>
  <w:style w:type="character" w:customStyle="1" w:styleId="ListLabel8">
    <w:name w:val="ListLabel 8"/>
    <w:qFormat/>
    <w:rsid w:val="00977695"/>
    <w:rPr>
      <w:rFonts w:cs="Courier New"/>
    </w:rPr>
  </w:style>
  <w:style w:type="character" w:customStyle="1" w:styleId="ListLabel9">
    <w:name w:val="ListLabel 9"/>
    <w:qFormat/>
    <w:rsid w:val="00977695"/>
    <w:rPr>
      <w:rFonts w:cs="Courier New"/>
    </w:rPr>
  </w:style>
  <w:style w:type="character" w:customStyle="1" w:styleId="ListLabel10">
    <w:name w:val="ListLabel 10"/>
    <w:qFormat/>
    <w:rsid w:val="00977695"/>
    <w:rPr>
      <w:rFonts w:cs="Courier New"/>
    </w:rPr>
  </w:style>
  <w:style w:type="character" w:customStyle="1" w:styleId="ListLabel11">
    <w:name w:val="ListLabel 11"/>
    <w:qFormat/>
    <w:rsid w:val="00977695"/>
    <w:rPr>
      <w:rFonts w:cs="Courier New"/>
    </w:rPr>
  </w:style>
  <w:style w:type="character" w:customStyle="1" w:styleId="ListLabel12">
    <w:name w:val="ListLabel 12"/>
    <w:qFormat/>
    <w:rsid w:val="00977695"/>
    <w:rPr>
      <w:rFonts w:cs="Courier New"/>
    </w:rPr>
  </w:style>
  <w:style w:type="character" w:customStyle="1" w:styleId="ListLabel13">
    <w:name w:val="ListLabel 13"/>
    <w:qFormat/>
    <w:rsid w:val="00977695"/>
    <w:rPr>
      <w:rFonts w:cs="Courier New"/>
    </w:rPr>
  </w:style>
  <w:style w:type="character" w:customStyle="1" w:styleId="ListLabel14">
    <w:name w:val="ListLabel 14"/>
    <w:qFormat/>
    <w:rsid w:val="00977695"/>
    <w:rPr>
      <w:rFonts w:cs="Courier New"/>
    </w:rPr>
  </w:style>
  <w:style w:type="character" w:customStyle="1" w:styleId="ListLabel15">
    <w:name w:val="ListLabel 15"/>
    <w:qFormat/>
    <w:rsid w:val="00977695"/>
    <w:rPr>
      <w:rFonts w:cs="Courier New"/>
    </w:rPr>
  </w:style>
  <w:style w:type="character" w:customStyle="1" w:styleId="ListLabel16">
    <w:name w:val="ListLabel 16"/>
    <w:qFormat/>
    <w:rsid w:val="00977695"/>
    <w:rPr>
      <w:rFonts w:cs="Courier New"/>
    </w:rPr>
  </w:style>
  <w:style w:type="character" w:customStyle="1" w:styleId="ListLabel17">
    <w:name w:val="ListLabel 17"/>
    <w:qFormat/>
    <w:rsid w:val="00977695"/>
    <w:rPr>
      <w:rFonts w:cs="Courier New"/>
    </w:rPr>
  </w:style>
  <w:style w:type="character" w:customStyle="1" w:styleId="ListLabel18">
    <w:name w:val="ListLabel 18"/>
    <w:qFormat/>
    <w:rsid w:val="00977695"/>
    <w:rPr>
      <w:rFonts w:cs="Courier New"/>
    </w:rPr>
  </w:style>
  <w:style w:type="character" w:customStyle="1" w:styleId="ListLabel19">
    <w:name w:val="ListLabel 19"/>
    <w:qFormat/>
    <w:rsid w:val="00977695"/>
    <w:rPr>
      <w:rFonts w:cs="Courier New"/>
    </w:rPr>
  </w:style>
  <w:style w:type="character" w:customStyle="1" w:styleId="ListLabel20">
    <w:name w:val="ListLabel 20"/>
    <w:qFormat/>
    <w:rsid w:val="00977695"/>
    <w:rPr>
      <w:rFonts w:cs="Courier New"/>
    </w:rPr>
  </w:style>
  <w:style w:type="character" w:customStyle="1" w:styleId="ListLabel21">
    <w:name w:val="ListLabel 21"/>
    <w:qFormat/>
    <w:rsid w:val="00977695"/>
    <w:rPr>
      <w:rFonts w:cs="Courier New"/>
    </w:rPr>
  </w:style>
  <w:style w:type="character" w:customStyle="1" w:styleId="ListLabel22">
    <w:name w:val="ListLabel 22"/>
    <w:qFormat/>
    <w:rsid w:val="00977695"/>
    <w:rPr>
      <w:rFonts w:cs="Courier New"/>
    </w:rPr>
  </w:style>
  <w:style w:type="character" w:customStyle="1" w:styleId="ListLabel23">
    <w:name w:val="ListLabel 23"/>
    <w:qFormat/>
    <w:rsid w:val="00977695"/>
    <w:rPr>
      <w:rFonts w:cs="Courier New"/>
    </w:rPr>
  </w:style>
  <w:style w:type="character" w:customStyle="1" w:styleId="ListLabel24">
    <w:name w:val="ListLabel 24"/>
    <w:qFormat/>
    <w:rsid w:val="00977695"/>
    <w:rPr>
      <w:rFonts w:cs="Courier New"/>
    </w:rPr>
  </w:style>
  <w:style w:type="character" w:customStyle="1" w:styleId="ListLabel25">
    <w:name w:val="ListLabel 25"/>
    <w:qFormat/>
    <w:rsid w:val="00977695"/>
    <w:rPr>
      <w:rFonts w:cs="Courier New"/>
    </w:rPr>
  </w:style>
  <w:style w:type="character" w:customStyle="1" w:styleId="ListLabel26">
    <w:name w:val="ListLabel 26"/>
    <w:qFormat/>
    <w:rsid w:val="00977695"/>
    <w:rPr>
      <w:rFonts w:cs="Courier New"/>
    </w:rPr>
  </w:style>
  <w:style w:type="character" w:customStyle="1" w:styleId="ListLabel27">
    <w:name w:val="ListLabel 27"/>
    <w:qFormat/>
    <w:rsid w:val="00977695"/>
    <w:rPr>
      <w:rFonts w:cs="Courier New"/>
    </w:rPr>
  </w:style>
  <w:style w:type="paragraph" w:customStyle="1" w:styleId="a3">
    <w:name w:val="Заголовок"/>
    <w:basedOn w:val="a"/>
    <w:next w:val="a4"/>
    <w:qFormat/>
    <w:rsid w:val="00977695"/>
    <w:pPr>
      <w:keepNext/>
      <w:spacing w:before="240" w:after="120"/>
    </w:pPr>
    <w:rPr>
      <w:rFonts w:ascii="Times New Roman" w:eastAsia="Microsoft YaHei" w:hAnsi="Times New Roman" w:cs="Lucida Sans"/>
      <w:sz w:val="28"/>
      <w:szCs w:val="28"/>
    </w:rPr>
  </w:style>
  <w:style w:type="paragraph" w:styleId="a4">
    <w:name w:val="Body Text"/>
    <w:basedOn w:val="a"/>
    <w:rsid w:val="00977695"/>
    <w:pPr>
      <w:spacing w:after="140" w:line="288" w:lineRule="auto"/>
    </w:pPr>
  </w:style>
  <w:style w:type="paragraph" w:styleId="a5">
    <w:name w:val="List"/>
    <w:basedOn w:val="a4"/>
    <w:rsid w:val="00977695"/>
    <w:rPr>
      <w:rFonts w:ascii="Times New Roman" w:hAnsi="Times New Roman" w:cs="Lucida Sans"/>
    </w:rPr>
  </w:style>
  <w:style w:type="paragraph" w:customStyle="1" w:styleId="1">
    <w:name w:val="Название объекта1"/>
    <w:basedOn w:val="a"/>
    <w:qFormat/>
    <w:rsid w:val="00977695"/>
    <w:pPr>
      <w:suppressLineNumbers/>
      <w:spacing w:before="120" w:after="120"/>
    </w:pPr>
    <w:rPr>
      <w:rFonts w:ascii="Times New Roman" w:hAnsi="Times New Roman" w:cs="Lucida Sans"/>
      <w:i/>
      <w:iCs/>
      <w:sz w:val="28"/>
      <w:szCs w:val="24"/>
    </w:rPr>
  </w:style>
  <w:style w:type="paragraph" w:styleId="a6">
    <w:name w:val="index heading"/>
    <w:basedOn w:val="a"/>
    <w:qFormat/>
    <w:rsid w:val="00977695"/>
    <w:pPr>
      <w:suppressLineNumbers/>
    </w:pPr>
    <w:rPr>
      <w:rFonts w:ascii="Times New Roman" w:hAnsi="Times New Roman" w:cs="Lucida Sans"/>
    </w:rPr>
  </w:style>
  <w:style w:type="paragraph" w:styleId="a7">
    <w:name w:val="List Paragraph"/>
    <w:basedOn w:val="a"/>
    <w:uiPriority w:val="34"/>
    <w:qFormat/>
    <w:rsid w:val="00717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9FB0D-73FC-4F77-8DD9-56EE29DE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34</Pages>
  <Words>16750</Words>
  <Characters>95478</Characters>
  <Application>Microsoft Office Word</Application>
  <DocSecurity>0</DocSecurity>
  <Lines>795</Lines>
  <Paragraphs>224</Paragraphs>
  <ScaleCrop>false</ScaleCrop>
  <Company/>
  <LinksUpToDate>false</LinksUpToDate>
  <CharactersWithSpaces>112004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dc:description/>
  <cp:lastModifiedBy>SocPedagog</cp:lastModifiedBy>
  <cp:revision>43</cp:revision>
  <dcterms:created xsi:type="dcterms:W3CDTF">2018-02-20T10:00:00Z</dcterms:created>
  <dcterms:modified xsi:type="dcterms:W3CDTF">2020-11-10T09:52:00Z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